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615C" w14:textId="1712551C" w:rsidR="00BC087D" w:rsidRPr="00BE6411" w:rsidRDefault="00E01732" w:rsidP="00BE6411">
      <w:pPr>
        <w:pStyle w:val="NoSpacing"/>
        <w:rPr>
          <w:b/>
        </w:rPr>
      </w:pPr>
      <w:r w:rsidRPr="00BE6411">
        <w:rPr>
          <w:b/>
        </w:rPr>
        <w:t>BOSNA I HERCEGOVINA</w:t>
      </w:r>
    </w:p>
    <w:p w14:paraId="02F6C548" w14:textId="64B8BD31" w:rsidR="00E01732" w:rsidRPr="00BE6411" w:rsidRDefault="00E01732" w:rsidP="00BE6411">
      <w:pPr>
        <w:pStyle w:val="NoSpacing"/>
        <w:rPr>
          <w:b/>
        </w:rPr>
      </w:pPr>
      <w:r w:rsidRPr="00BE6411">
        <w:rPr>
          <w:b/>
        </w:rPr>
        <w:t xml:space="preserve">FEDERACIJA BOSNE I HERCEGOVINE </w:t>
      </w:r>
    </w:p>
    <w:p w14:paraId="6E6D3F31" w14:textId="537C54B1" w:rsidR="00E01732" w:rsidRPr="00BE6411" w:rsidRDefault="00E01732" w:rsidP="00BE6411">
      <w:pPr>
        <w:pStyle w:val="NoSpacing"/>
        <w:rPr>
          <w:b/>
        </w:rPr>
      </w:pPr>
      <w:r w:rsidRPr="00BE6411">
        <w:rPr>
          <w:b/>
        </w:rPr>
        <w:t xml:space="preserve">ZENIČKO-DOBOJSKI KANTON </w:t>
      </w:r>
    </w:p>
    <w:p w14:paraId="5264B4B5" w14:textId="494E5CB3" w:rsidR="00E01732" w:rsidRPr="00BE6411" w:rsidRDefault="00E01732" w:rsidP="00BE6411">
      <w:pPr>
        <w:pStyle w:val="NoSpacing"/>
        <w:rPr>
          <w:b/>
        </w:rPr>
      </w:pPr>
      <w:r w:rsidRPr="00BE6411">
        <w:rPr>
          <w:b/>
        </w:rPr>
        <w:t>GRAD ZENICA</w:t>
      </w:r>
    </w:p>
    <w:p w14:paraId="6BC22997" w14:textId="2B91A03A" w:rsidR="00E01732" w:rsidRPr="00BE6411" w:rsidRDefault="00E01732" w:rsidP="00BE6411">
      <w:pPr>
        <w:pStyle w:val="NoSpacing"/>
        <w:rPr>
          <w:b/>
        </w:rPr>
      </w:pPr>
      <w:r w:rsidRPr="00BE6411">
        <w:rPr>
          <w:b/>
        </w:rPr>
        <w:t>JU CENTAR ZA SOCIJALNI RAD ZENICA</w:t>
      </w:r>
    </w:p>
    <w:p w14:paraId="7E9C8923" w14:textId="77777777" w:rsidR="003577EA" w:rsidRPr="003577EA" w:rsidRDefault="003577EA" w:rsidP="003577EA">
      <w:pPr>
        <w:spacing w:after="160"/>
        <w:jc w:val="both"/>
      </w:pPr>
      <w:r w:rsidRPr="003577EA">
        <w:t xml:space="preserve">Saliha Cakana Mulalića br. 5 </w:t>
      </w:r>
    </w:p>
    <w:p w14:paraId="7CE951EB" w14:textId="564601AB" w:rsidR="00E01732" w:rsidRDefault="003577EA" w:rsidP="003577EA">
      <w:pPr>
        <w:spacing w:after="160"/>
        <w:jc w:val="both"/>
      </w:pPr>
      <w:r w:rsidRPr="003577EA">
        <w:t>Zenica</w:t>
      </w:r>
    </w:p>
    <w:p w14:paraId="64C50803" w14:textId="77777777" w:rsidR="003577EA" w:rsidRPr="003577EA" w:rsidRDefault="003577EA" w:rsidP="003577EA">
      <w:pPr>
        <w:spacing w:after="160"/>
        <w:jc w:val="both"/>
      </w:pPr>
    </w:p>
    <w:p w14:paraId="3D25E2B6" w14:textId="5469AEDB" w:rsidR="001E282C" w:rsidRPr="003C39B7" w:rsidRDefault="00A14294" w:rsidP="00B0212E">
      <w:pPr>
        <w:spacing w:after="160"/>
        <w:jc w:val="both"/>
        <w:rPr>
          <w:sz w:val="24"/>
          <w:szCs w:val="24"/>
        </w:rPr>
      </w:pPr>
      <w:r w:rsidRPr="003C39B7">
        <w:rPr>
          <w:sz w:val="24"/>
          <w:szCs w:val="24"/>
        </w:rPr>
        <w:t>Na osnovu člana 20</w:t>
      </w:r>
      <w:r w:rsidR="001F5B5D" w:rsidRPr="003C39B7">
        <w:rPr>
          <w:sz w:val="24"/>
          <w:szCs w:val="24"/>
        </w:rPr>
        <w:t xml:space="preserve"> </w:t>
      </w:r>
      <w:r w:rsidRPr="003C39B7">
        <w:rPr>
          <w:sz w:val="24"/>
          <w:szCs w:val="24"/>
        </w:rPr>
        <w:t>a. Zakona o radu ( „Službene novine FBiH“ broj: 16/26</w:t>
      </w:r>
      <w:r w:rsidR="00E01732" w:rsidRPr="003C39B7">
        <w:rPr>
          <w:sz w:val="24"/>
          <w:szCs w:val="24"/>
        </w:rPr>
        <w:t xml:space="preserve">, </w:t>
      </w:r>
      <w:r w:rsidRPr="003C39B7">
        <w:rPr>
          <w:sz w:val="24"/>
          <w:szCs w:val="24"/>
        </w:rPr>
        <w:t>89/18</w:t>
      </w:r>
      <w:r w:rsidR="00E01732" w:rsidRPr="003C39B7">
        <w:rPr>
          <w:sz w:val="24"/>
          <w:szCs w:val="24"/>
        </w:rPr>
        <w:t>, 44/22 i 39/24</w:t>
      </w:r>
      <w:r w:rsidRPr="003C39B7">
        <w:rPr>
          <w:sz w:val="24"/>
          <w:szCs w:val="24"/>
        </w:rPr>
        <w:t>), člana 4. Uredbe o postupku prijema u radni odnos u u javnom sektoru u Zeničko-dobojskom kantonu („Službene novine Z</w:t>
      </w:r>
      <w:r w:rsidR="00B80DAB" w:rsidRPr="003C39B7">
        <w:rPr>
          <w:sz w:val="24"/>
          <w:szCs w:val="24"/>
        </w:rPr>
        <w:t>eničko-</w:t>
      </w:r>
      <w:r w:rsidRPr="003C39B7">
        <w:rPr>
          <w:sz w:val="24"/>
          <w:szCs w:val="24"/>
        </w:rPr>
        <w:t>do</w:t>
      </w:r>
      <w:r w:rsidR="00B80DAB" w:rsidRPr="003C39B7">
        <w:rPr>
          <w:sz w:val="24"/>
          <w:szCs w:val="24"/>
        </w:rPr>
        <w:t>bojskog</w:t>
      </w:r>
      <w:r w:rsidRPr="003C39B7">
        <w:rPr>
          <w:sz w:val="24"/>
          <w:szCs w:val="24"/>
        </w:rPr>
        <w:t xml:space="preserve"> kantona“</w:t>
      </w:r>
      <w:r w:rsidR="00AF3A33" w:rsidRPr="003C39B7">
        <w:rPr>
          <w:sz w:val="24"/>
          <w:szCs w:val="24"/>
        </w:rPr>
        <w:t>,</w:t>
      </w:r>
      <w:r w:rsidR="001F5B5D" w:rsidRPr="003C39B7">
        <w:rPr>
          <w:sz w:val="24"/>
          <w:szCs w:val="24"/>
        </w:rPr>
        <w:t xml:space="preserve"> </w:t>
      </w:r>
      <w:r w:rsidRPr="003C39B7">
        <w:rPr>
          <w:sz w:val="24"/>
          <w:szCs w:val="24"/>
        </w:rPr>
        <w:t xml:space="preserve"> broj</w:t>
      </w:r>
      <w:r w:rsidR="004E7FFA" w:rsidRPr="003C39B7">
        <w:rPr>
          <w:sz w:val="24"/>
          <w:szCs w:val="24"/>
        </w:rPr>
        <w:t>:</w:t>
      </w:r>
      <w:r w:rsidR="001F5B5D" w:rsidRPr="003C39B7">
        <w:rPr>
          <w:sz w:val="24"/>
          <w:szCs w:val="24"/>
        </w:rPr>
        <w:t xml:space="preserve"> </w:t>
      </w:r>
      <w:r w:rsidR="00BC23CE" w:rsidRPr="003C39B7">
        <w:rPr>
          <w:sz w:val="24"/>
          <w:szCs w:val="24"/>
        </w:rPr>
        <w:t>02/24</w:t>
      </w:r>
      <w:r w:rsidRPr="003C39B7">
        <w:rPr>
          <w:sz w:val="24"/>
          <w:szCs w:val="24"/>
        </w:rPr>
        <w:t>), člana 7. Pravilnika o radu JU Centar za socijalni rad</w:t>
      </w:r>
      <w:r w:rsidR="008C2EE8" w:rsidRPr="003C39B7">
        <w:rPr>
          <w:sz w:val="24"/>
          <w:szCs w:val="24"/>
        </w:rPr>
        <w:t xml:space="preserve"> Zenica,</w:t>
      </w:r>
      <w:r w:rsidRPr="003C39B7">
        <w:rPr>
          <w:sz w:val="24"/>
          <w:szCs w:val="24"/>
        </w:rPr>
        <w:t xml:space="preserve"> </w:t>
      </w:r>
      <w:r w:rsidR="001E282C" w:rsidRPr="003C39B7">
        <w:rPr>
          <w:sz w:val="24"/>
          <w:szCs w:val="24"/>
        </w:rPr>
        <w:t>broj: 0</w:t>
      </w:r>
      <w:r w:rsidR="008E6D77" w:rsidRPr="003C39B7">
        <w:rPr>
          <w:sz w:val="24"/>
          <w:szCs w:val="24"/>
        </w:rPr>
        <w:t>2</w:t>
      </w:r>
      <w:r w:rsidR="001E282C" w:rsidRPr="003C39B7">
        <w:rPr>
          <w:sz w:val="24"/>
          <w:szCs w:val="24"/>
        </w:rPr>
        <w:t>/1-04-1-</w:t>
      </w:r>
      <w:r w:rsidR="00E01732" w:rsidRPr="003C39B7">
        <w:rPr>
          <w:sz w:val="24"/>
          <w:szCs w:val="24"/>
        </w:rPr>
        <w:t>31</w:t>
      </w:r>
      <w:r w:rsidR="001E282C" w:rsidRPr="003C39B7">
        <w:rPr>
          <w:sz w:val="24"/>
          <w:szCs w:val="24"/>
        </w:rPr>
        <w:t>/</w:t>
      </w:r>
      <w:r w:rsidR="00E01732" w:rsidRPr="003C39B7">
        <w:rPr>
          <w:sz w:val="24"/>
          <w:szCs w:val="24"/>
        </w:rPr>
        <w:t>25</w:t>
      </w:r>
      <w:r w:rsidR="001E282C" w:rsidRPr="003C39B7">
        <w:rPr>
          <w:sz w:val="24"/>
          <w:szCs w:val="24"/>
        </w:rPr>
        <w:t xml:space="preserve"> od </w:t>
      </w:r>
      <w:r w:rsidR="00E01732" w:rsidRPr="003C39B7">
        <w:rPr>
          <w:sz w:val="24"/>
          <w:szCs w:val="24"/>
        </w:rPr>
        <w:t>14</w:t>
      </w:r>
      <w:r w:rsidR="001E282C" w:rsidRPr="003C39B7">
        <w:rPr>
          <w:sz w:val="24"/>
          <w:szCs w:val="24"/>
        </w:rPr>
        <w:t>.</w:t>
      </w:r>
      <w:r w:rsidR="00E01732" w:rsidRPr="003C39B7">
        <w:rPr>
          <w:sz w:val="24"/>
          <w:szCs w:val="24"/>
        </w:rPr>
        <w:t>01</w:t>
      </w:r>
      <w:r w:rsidR="001E282C" w:rsidRPr="003C39B7">
        <w:rPr>
          <w:sz w:val="24"/>
          <w:szCs w:val="24"/>
        </w:rPr>
        <w:t>.202</w:t>
      </w:r>
      <w:r w:rsidR="00E01732" w:rsidRPr="003C39B7">
        <w:rPr>
          <w:sz w:val="24"/>
          <w:szCs w:val="24"/>
        </w:rPr>
        <w:t>5</w:t>
      </w:r>
      <w:r w:rsidR="001E282C" w:rsidRPr="003C39B7">
        <w:rPr>
          <w:sz w:val="24"/>
          <w:szCs w:val="24"/>
        </w:rPr>
        <w:t xml:space="preserve">. godine, Odluke direktora </w:t>
      </w:r>
      <w:r w:rsidR="00284987" w:rsidRPr="003C39B7">
        <w:rPr>
          <w:sz w:val="24"/>
          <w:szCs w:val="24"/>
        </w:rPr>
        <w:t>o</w:t>
      </w:r>
      <w:r w:rsidR="001E282C" w:rsidRPr="003C39B7">
        <w:rPr>
          <w:sz w:val="24"/>
          <w:szCs w:val="24"/>
        </w:rPr>
        <w:t xml:space="preserve"> </w:t>
      </w:r>
      <w:r w:rsidR="002D75B7" w:rsidRPr="003C39B7">
        <w:rPr>
          <w:sz w:val="24"/>
          <w:szCs w:val="24"/>
        </w:rPr>
        <w:t xml:space="preserve">potrebi prijema </w:t>
      </w:r>
      <w:r w:rsidR="001E282C" w:rsidRPr="003C39B7">
        <w:rPr>
          <w:sz w:val="24"/>
          <w:szCs w:val="24"/>
        </w:rPr>
        <w:t>radnika u radni odnos</w:t>
      </w:r>
      <w:r w:rsidR="008C2EE8" w:rsidRPr="003C39B7">
        <w:rPr>
          <w:sz w:val="24"/>
          <w:szCs w:val="24"/>
        </w:rPr>
        <w:t>,</w:t>
      </w:r>
      <w:r w:rsidR="001E282C" w:rsidRPr="003C39B7">
        <w:rPr>
          <w:sz w:val="24"/>
          <w:szCs w:val="24"/>
        </w:rPr>
        <w:t xml:space="preserve"> broj:</w:t>
      </w:r>
      <w:r w:rsidR="00142B0B" w:rsidRPr="003C39B7">
        <w:rPr>
          <w:sz w:val="24"/>
          <w:szCs w:val="24"/>
        </w:rPr>
        <w:t xml:space="preserve"> </w:t>
      </w:r>
      <w:r w:rsidR="00821709" w:rsidRPr="003C39B7">
        <w:rPr>
          <w:sz w:val="24"/>
          <w:szCs w:val="24"/>
        </w:rPr>
        <w:t>0</w:t>
      </w:r>
      <w:r w:rsidR="00D52B8F" w:rsidRPr="003C39B7">
        <w:rPr>
          <w:sz w:val="24"/>
          <w:szCs w:val="24"/>
        </w:rPr>
        <w:t>1</w:t>
      </w:r>
      <w:r w:rsidR="00821709" w:rsidRPr="003C39B7">
        <w:rPr>
          <w:sz w:val="24"/>
          <w:szCs w:val="24"/>
        </w:rPr>
        <w:t>/1-</w:t>
      </w:r>
      <w:r w:rsidR="003D7EE1" w:rsidRPr="003C39B7">
        <w:rPr>
          <w:sz w:val="24"/>
          <w:szCs w:val="24"/>
        </w:rPr>
        <w:t>30</w:t>
      </w:r>
      <w:r w:rsidR="00821709" w:rsidRPr="003C39B7">
        <w:rPr>
          <w:sz w:val="24"/>
          <w:szCs w:val="24"/>
        </w:rPr>
        <w:t>-</w:t>
      </w:r>
      <w:r w:rsidR="003D7EE1" w:rsidRPr="003C39B7">
        <w:rPr>
          <w:sz w:val="24"/>
          <w:szCs w:val="24"/>
        </w:rPr>
        <w:t>1</w:t>
      </w:r>
      <w:r w:rsidR="00821709" w:rsidRPr="003C39B7">
        <w:rPr>
          <w:sz w:val="24"/>
          <w:szCs w:val="24"/>
        </w:rPr>
        <w:t>-</w:t>
      </w:r>
      <w:r w:rsidR="00D52B8F" w:rsidRPr="003C39B7">
        <w:rPr>
          <w:sz w:val="24"/>
          <w:szCs w:val="24"/>
        </w:rPr>
        <w:t>30</w:t>
      </w:r>
      <w:r w:rsidR="00821709" w:rsidRPr="003C39B7">
        <w:rPr>
          <w:sz w:val="24"/>
          <w:szCs w:val="24"/>
        </w:rPr>
        <w:t>/2</w:t>
      </w:r>
      <w:r w:rsidR="00E01732" w:rsidRPr="003C39B7">
        <w:rPr>
          <w:sz w:val="24"/>
          <w:szCs w:val="24"/>
        </w:rPr>
        <w:t>5</w:t>
      </w:r>
      <w:r w:rsidR="00821709" w:rsidRPr="003C39B7">
        <w:rPr>
          <w:sz w:val="24"/>
          <w:szCs w:val="24"/>
        </w:rPr>
        <w:t xml:space="preserve"> od </w:t>
      </w:r>
      <w:r w:rsidR="008E6D77" w:rsidRPr="003C39B7">
        <w:rPr>
          <w:sz w:val="24"/>
          <w:szCs w:val="24"/>
        </w:rPr>
        <w:t>0</w:t>
      </w:r>
      <w:r w:rsidR="00D52B8F" w:rsidRPr="003C39B7">
        <w:rPr>
          <w:sz w:val="24"/>
          <w:szCs w:val="24"/>
        </w:rPr>
        <w:t>4</w:t>
      </w:r>
      <w:r w:rsidR="00D54A55" w:rsidRPr="003C39B7">
        <w:rPr>
          <w:sz w:val="24"/>
          <w:szCs w:val="24"/>
        </w:rPr>
        <w:t>.0</w:t>
      </w:r>
      <w:r w:rsidR="00D52B8F" w:rsidRPr="003C39B7">
        <w:rPr>
          <w:sz w:val="24"/>
          <w:szCs w:val="24"/>
        </w:rPr>
        <w:t>9</w:t>
      </w:r>
      <w:r w:rsidR="00D54A55" w:rsidRPr="003C39B7">
        <w:rPr>
          <w:sz w:val="24"/>
          <w:szCs w:val="24"/>
        </w:rPr>
        <w:t>.202</w:t>
      </w:r>
      <w:r w:rsidR="00E01732" w:rsidRPr="003C39B7">
        <w:rPr>
          <w:sz w:val="24"/>
          <w:szCs w:val="24"/>
        </w:rPr>
        <w:t>5</w:t>
      </w:r>
      <w:r w:rsidR="00D54A55" w:rsidRPr="003C39B7">
        <w:rPr>
          <w:sz w:val="24"/>
          <w:szCs w:val="24"/>
        </w:rPr>
        <w:t>. godine</w:t>
      </w:r>
      <w:r w:rsidR="001E282C" w:rsidRPr="003C39B7">
        <w:rPr>
          <w:sz w:val="24"/>
          <w:szCs w:val="24"/>
        </w:rPr>
        <w:t>, JU Centar za socijalni rad Zenica raspisuje</w:t>
      </w:r>
    </w:p>
    <w:p w14:paraId="0E68727F" w14:textId="77777777" w:rsidR="00FB2AF6" w:rsidRDefault="00FB2AF6" w:rsidP="00B0212E">
      <w:pPr>
        <w:spacing w:after="160"/>
        <w:jc w:val="both"/>
        <w:rPr>
          <w:sz w:val="24"/>
          <w:szCs w:val="24"/>
        </w:rPr>
      </w:pPr>
    </w:p>
    <w:p w14:paraId="216D359C" w14:textId="43D28070" w:rsidR="00A14294" w:rsidRPr="00AF1CC0" w:rsidRDefault="001E282C" w:rsidP="001E282C">
      <w:pPr>
        <w:spacing w:after="160"/>
        <w:jc w:val="center"/>
        <w:rPr>
          <w:b/>
          <w:bCs/>
          <w:sz w:val="24"/>
          <w:szCs w:val="24"/>
        </w:rPr>
      </w:pPr>
      <w:r w:rsidRPr="00AF1CC0">
        <w:rPr>
          <w:b/>
          <w:bCs/>
          <w:sz w:val="24"/>
          <w:szCs w:val="24"/>
        </w:rPr>
        <w:t xml:space="preserve">JAVNI OGLAS </w:t>
      </w:r>
    </w:p>
    <w:p w14:paraId="146E2AD5" w14:textId="5F950B02" w:rsidR="00AF1CC0" w:rsidRDefault="00FB2AF6" w:rsidP="00284987">
      <w:pPr>
        <w:spacing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</w:t>
      </w:r>
      <w:r w:rsidR="001E282C" w:rsidRPr="00AF1CC0">
        <w:rPr>
          <w:b/>
          <w:bCs/>
          <w:sz w:val="24"/>
          <w:szCs w:val="24"/>
        </w:rPr>
        <w:t xml:space="preserve"> prijem radnika u radni odnos</w:t>
      </w:r>
      <w:r w:rsidR="001B2B25">
        <w:rPr>
          <w:b/>
          <w:bCs/>
          <w:sz w:val="24"/>
          <w:szCs w:val="24"/>
        </w:rPr>
        <w:t xml:space="preserve"> na neodređeno</w:t>
      </w:r>
      <w:r w:rsidR="00CA0D64" w:rsidRPr="001F5B5D">
        <w:rPr>
          <w:b/>
          <w:bCs/>
          <w:color w:val="FF0000"/>
          <w:sz w:val="24"/>
          <w:szCs w:val="24"/>
        </w:rPr>
        <w:t xml:space="preserve"> </w:t>
      </w:r>
      <w:r w:rsidR="00CA0D64">
        <w:rPr>
          <w:b/>
          <w:bCs/>
          <w:sz w:val="24"/>
          <w:szCs w:val="24"/>
        </w:rPr>
        <w:t>vrijeme</w:t>
      </w:r>
      <w:r w:rsidR="001B2B25">
        <w:rPr>
          <w:b/>
          <w:bCs/>
          <w:sz w:val="24"/>
          <w:szCs w:val="24"/>
        </w:rPr>
        <w:t xml:space="preserve"> </w:t>
      </w:r>
    </w:p>
    <w:p w14:paraId="37AC2982" w14:textId="7BBA1775" w:rsidR="00AF1CC0" w:rsidRPr="004253B8" w:rsidRDefault="00AF1CC0" w:rsidP="00AF1CC0">
      <w:pPr>
        <w:spacing w:after="160"/>
        <w:rPr>
          <w:b/>
          <w:bCs/>
          <w:sz w:val="24"/>
          <w:szCs w:val="24"/>
        </w:rPr>
      </w:pPr>
      <w:r w:rsidRPr="004253B8">
        <w:rPr>
          <w:b/>
          <w:bCs/>
          <w:sz w:val="24"/>
          <w:szCs w:val="24"/>
        </w:rPr>
        <w:t xml:space="preserve"> I Radn</w:t>
      </w:r>
      <w:r w:rsidR="007F284A">
        <w:rPr>
          <w:b/>
          <w:bCs/>
          <w:sz w:val="24"/>
          <w:szCs w:val="24"/>
        </w:rPr>
        <w:t>o</w:t>
      </w:r>
      <w:r w:rsidRPr="004253B8">
        <w:rPr>
          <w:b/>
          <w:bCs/>
          <w:sz w:val="24"/>
          <w:szCs w:val="24"/>
        </w:rPr>
        <w:t xml:space="preserve"> mjest</w:t>
      </w:r>
      <w:r w:rsidR="007F284A">
        <w:rPr>
          <w:b/>
          <w:bCs/>
          <w:sz w:val="24"/>
          <w:szCs w:val="24"/>
        </w:rPr>
        <w:t>o</w:t>
      </w:r>
      <w:r w:rsidRPr="004253B8">
        <w:rPr>
          <w:b/>
          <w:bCs/>
          <w:sz w:val="24"/>
          <w:szCs w:val="24"/>
        </w:rPr>
        <w:t xml:space="preserve"> i trajanje ugovora o radu</w:t>
      </w:r>
    </w:p>
    <w:p w14:paraId="32BF678C" w14:textId="183B47BF" w:rsidR="00E01732" w:rsidRPr="00E01732" w:rsidRDefault="00E01732" w:rsidP="00E01732">
      <w:pPr>
        <w:pStyle w:val="ListParagraph"/>
        <w:spacing w:after="160"/>
        <w:rPr>
          <w:sz w:val="24"/>
          <w:szCs w:val="24"/>
        </w:rPr>
      </w:pPr>
      <w:r w:rsidRPr="00E01732">
        <w:rPr>
          <w:sz w:val="24"/>
          <w:szCs w:val="24"/>
        </w:rPr>
        <w:t>1)</w:t>
      </w:r>
      <w:r w:rsidRPr="00E01732">
        <w:rPr>
          <w:sz w:val="24"/>
          <w:szCs w:val="24"/>
        </w:rPr>
        <w:tab/>
      </w:r>
      <w:r w:rsidR="00D52B8F">
        <w:rPr>
          <w:sz w:val="24"/>
          <w:szCs w:val="24"/>
        </w:rPr>
        <w:t>Viši stručni saradnik - Psiholog</w:t>
      </w:r>
      <w:r w:rsidRPr="00E01732">
        <w:rPr>
          <w:sz w:val="24"/>
          <w:szCs w:val="24"/>
        </w:rPr>
        <w:t xml:space="preserve"> – </w:t>
      </w:r>
      <w:r w:rsidR="00D52B8F">
        <w:rPr>
          <w:sz w:val="24"/>
          <w:szCs w:val="24"/>
        </w:rPr>
        <w:t xml:space="preserve">1 </w:t>
      </w:r>
      <w:r w:rsidRPr="00E01732">
        <w:rPr>
          <w:sz w:val="24"/>
          <w:szCs w:val="24"/>
        </w:rPr>
        <w:t>izvrši</w:t>
      </w:r>
      <w:r w:rsidR="00D52B8F">
        <w:rPr>
          <w:sz w:val="24"/>
          <w:szCs w:val="24"/>
        </w:rPr>
        <w:t>lac</w:t>
      </w:r>
      <w:r w:rsidRPr="00E01732">
        <w:rPr>
          <w:sz w:val="24"/>
          <w:szCs w:val="24"/>
        </w:rPr>
        <w:t xml:space="preserve"> na neodređeno vrijeme i </w:t>
      </w:r>
    </w:p>
    <w:p w14:paraId="45DA85BA" w14:textId="4638907E" w:rsidR="00E01732" w:rsidRPr="00E01732" w:rsidRDefault="00E01732" w:rsidP="00D52B8F">
      <w:pPr>
        <w:pStyle w:val="ListParagraph"/>
        <w:spacing w:after="160"/>
        <w:ind w:left="1416" w:hanging="696"/>
        <w:rPr>
          <w:sz w:val="24"/>
          <w:szCs w:val="24"/>
        </w:rPr>
      </w:pPr>
      <w:r w:rsidRPr="00E01732">
        <w:rPr>
          <w:sz w:val="24"/>
          <w:szCs w:val="24"/>
        </w:rPr>
        <w:t>2)</w:t>
      </w:r>
      <w:r w:rsidRPr="00E01732">
        <w:rPr>
          <w:sz w:val="24"/>
          <w:szCs w:val="24"/>
        </w:rPr>
        <w:tab/>
      </w:r>
      <w:r w:rsidR="00D52B8F">
        <w:rPr>
          <w:sz w:val="24"/>
          <w:szCs w:val="24"/>
        </w:rPr>
        <w:t>Referent za materijalne oblike socijalne zaštite</w:t>
      </w:r>
      <w:r w:rsidRPr="00E01732">
        <w:rPr>
          <w:sz w:val="24"/>
          <w:szCs w:val="24"/>
        </w:rPr>
        <w:t xml:space="preserve"> – 1 izvršilac</w:t>
      </w:r>
      <w:r w:rsidR="00D52B8F">
        <w:rPr>
          <w:sz w:val="24"/>
          <w:szCs w:val="24"/>
        </w:rPr>
        <w:t xml:space="preserve"> na neodređeno vrijeme</w:t>
      </w:r>
      <w:r w:rsidRPr="00E01732">
        <w:rPr>
          <w:sz w:val="24"/>
          <w:szCs w:val="24"/>
        </w:rPr>
        <w:t>.</w:t>
      </w:r>
    </w:p>
    <w:p w14:paraId="5EB316A6" w14:textId="690A292D" w:rsidR="00A54977" w:rsidRPr="00AB72EF" w:rsidRDefault="00AF1CC0" w:rsidP="00AB72EF">
      <w:pPr>
        <w:spacing w:after="160"/>
        <w:rPr>
          <w:sz w:val="24"/>
          <w:szCs w:val="24"/>
        </w:rPr>
      </w:pPr>
      <w:r w:rsidRPr="00AB72EF">
        <w:rPr>
          <w:b/>
          <w:bCs/>
          <w:sz w:val="24"/>
          <w:szCs w:val="24"/>
        </w:rPr>
        <w:t>II Opis radn</w:t>
      </w:r>
      <w:r w:rsidR="00AB72EF">
        <w:rPr>
          <w:b/>
          <w:bCs/>
          <w:sz w:val="24"/>
          <w:szCs w:val="24"/>
        </w:rPr>
        <w:t>og</w:t>
      </w:r>
      <w:r w:rsidRPr="00AB72EF">
        <w:rPr>
          <w:b/>
          <w:bCs/>
          <w:sz w:val="24"/>
          <w:szCs w:val="24"/>
        </w:rPr>
        <w:t xml:space="preserve"> mjesta </w:t>
      </w:r>
    </w:p>
    <w:p w14:paraId="1CE9228C" w14:textId="7F7A911F" w:rsidR="00A85E6E" w:rsidRDefault="00AF1CC0" w:rsidP="0028724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Pozicija 1. </w:t>
      </w:r>
      <w:bookmarkStart w:id="0" w:name="_Hlk82436550"/>
      <w:r w:rsidR="00CC14DD">
        <w:rPr>
          <w:sz w:val="24"/>
          <w:szCs w:val="24"/>
        </w:rPr>
        <w:t>-</w:t>
      </w:r>
      <w:r w:rsidR="00287246">
        <w:rPr>
          <w:sz w:val="24"/>
          <w:szCs w:val="24"/>
        </w:rPr>
        <w:t xml:space="preserve"> </w:t>
      </w:r>
      <w:r w:rsidR="00287246" w:rsidRPr="00287246">
        <w:rPr>
          <w:sz w:val="24"/>
          <w:szCs w:val="24"/>
        </w:rPr>
        <w:t>Obavlja psihološku opservaciju i dijagnostiku djece i odraslih lica u postupku ostvarivanja, kao i korištenja prava i usluga porodično-pravne, socijalne i dječije zaštite, nasilja u porodici i trgovine ljudima i o tome izdaje mišljenje, ocjenu i preporuke</w:t>
      </w:r>
      <w:r w:rsidR="00287246">
        <w:rPr>
          <w:sz w:val="24"/>
          <w:szCs w:val="24"/>
        </w:rPr>
        <w:t>, u</w:t>
      </w:r>
      <w:r w:rsidR="00287246" w:rsidRPr="00287246">
        <w:rPr>
          <w:sz w:val="24"/>
          <w:szCs w:val="24"/>
        </w:rPr>
        <w:t>čestvuje u sudskim i drugim postupcima kada treba da obrazloži ili dopuni svoje mišljenje, ocjenu ili preporuku</w:t>
      </w:r>
      <w:r w:rsidR="00287246">
        <w:rPr>
          <w:sz w:val="24"/>
          <w:szCs w:val="24"/>
        </w:rPr>
        <w:t>, u</w:t>
      </w:r>
      <w:r w:rsidR="00287246" w:rsidRPr="00287246">
        <w:rPr>
          <w:sz w:val="24"/>
          <w:szCs w:val="24"/>
        </w:rPr>
        <w:t>čestvuje u izradi i provođenju individualnih planova zaštite korisnika Centra</w:t>
      </w:r>
      <w:r w:rsidR="00287246">
        <w:rPr>
          <w:sz w:val="24"/>
          <w:szCs w:val="24"/>
        </w:rPr>
        <w:t>, o</w:t>
      </w:r>
      <w:r w:rsidR="00287246" w:rsidRPr="00287246">
        <w:rPr>
          <w:sz w:val="24"/>
          <w:szCs w:val="24"/>
        </w:rPr>
        <w:t>rganizuje i provodi individualnu i grupnu psiho-terapiju korisnika Centra</w:t>
      </w:r>
      <w:r w:rsidR="00287246">
        <w:rPr>
          <w:sz w:val="24"/>
          <w:szCs w:val="24"/>
        </w:rPr>
        <w:t>, k</w:t>
      </w:r>
      <w:r w:rsidR="00287246" w:rsidRPr="00287246">
        <w:rPr>
          <w:sz w:val="24"/>
          <w:szCs w:val="24"/>
        </w:rPr>
        <w:t>oristeći resurse Centra i zajednice, na zahtjev stranke i drugih referenata organizuje i pruža stručnu podršku djeci, roditeljima i bračnim partnerima koji imaju problema u uređivanju bračnih, roditeljskih ili porodičnih odnosa</w:t>
      </w:r>
      <w:r w:rsidR="00287246">
        <w:rPr>
          <w:sz w:val="24"/>
          <w:szCs w:val="24"/>
        </w:rPr>
        <w:t>, v</w:t>
      </w:r>
      <w:r w:rsidR="00287246" w:rsidRPr="00287246">
        <w:rPr>
          <w:sz w:val="24"/>
          <w:szCs w:val="24"/>
        </w:rPr>
        <w:t>rši obradu i daje stručna mišljenja, preporuke, odgovore ili obavijesti po podnesenim obavijestima, inicijativama ili zahtjevima policije, škole, porodice, građana, referenata i dr</w:t>
      </w:r>
      <w:r w:rsidR="00287246">
        <w:rPr>
          <w:sz w:val="24"/>
          <w:szCs w:val="24"/>
        </w:rPr>
        <w:t>., o</w:t>
      </w:r>
      <w:r w:rsidR="00287246" w:rsidRPr="00287246">
        <w:rPr>
          <w:sz w:val="24"/>
          <w:szCs w:val="24"/>
        </w:rPr>
        <w:t>bavlja dužnost staratelja kad organ starateljstva odluči da dužnost staratelja vrši neposredno</w:t>
      </w:r>
      <w:r w:rsidR="00287246">
        <w:rPr>
          <w:sz w:val="24"/>
          <w:szCs w:val="24"/>
        </w:rPr>
        <w:t>, o</w:t>
      </w:r>
      <w:r w:rsidR="00287246" w:rsidRPr="00287246">
        <w:rPr>
          <w:sz w:val="24"/>
          <w:szCs w:val="24"/>
        </w:rPr>
        <w:t>bavlja poslove pružanja stručne i savjetodavne podrške djeci, roditeljima i bračnim partnerima koji imaju problema u uređivanju bračnih, roditeljskih ili porodičnih odnosa</w:t>
      </w:r>
      <w:r w:rsidR="00287246">
        <w:rPr>
          <w:sz w:val="24"/>
          <w:szCs w:val="24"/>
        </w:rPr>
        <w:t>, p</w:t>
      </w:r>
      <w:r w:rsidR="00287246" w:rsidRPr="00287246">
        <w:rPr>
          <w:sz w:val="24"/>
          <w:szCs w:val="24"/>
        </w:rPr>
        <w:t>riprema analitičko-dokumentacioni materijal iz svoga djelokruga rada za izradu planova, informacija, izvještaja, analiza i sl.</w:t>
      </w:r>
      <w:r w:rsidR="00287246">
        <w:rPr>
          <w:sz w:val="24"/>
          <w:szCs w:val="24"/>
        </w:rPr>
        <w:t>, b</w:t>
      </w:r>
      <w:r w:rsidR="00287246" w:rsidRPr="00287246">
        <w:rPr>
          <w:sz w:val="24"/>
          <w:szCs w:val="24"/>
        </w:rPr>
        <w:t>rine se za vlastitu kontinuiranu edukaciju, te redovno prati, proučava i primjenjuje savremena dostignuća u obavljanju poslova iz djelokruga rada Centra</w:t>
      </w:r>
      <w:r w:rsidR="00287246">
        <w:rPr>
          <w:sz w:val="24"/>
          <w:szCs w:val="24"/>
        </w:rPr>
        <w:t>, o</w:t>
      </w:r>
      <w:r w:rsidR="00287246" w:rsidRPr="00287246">
        <w:rPr>
          <w:sz w:val="24"/>
          <w:szCs w:val="24"/>
        </w:rPr>
        <w:t>dgovoran je za zakonsko postupanje u  vezi sa vršenjem poslova radnog mjesta</w:t>
      </w:r>
      <w:r w:rsidR="00287246">
        <w:rPr>
          <w:sz w:val="24"/>
          <w:szCs w:val="24"/>
        </w:rPr>
        <w:t>, o</w:t>
      </w:r>
      <w:r w:rsidR="00287246" w:rsidRPr="00287246">
        <w:rPr>
          <w:sz w:val="24"/>
          <w:szCs w:val="24"/>
        </w:rPr>
        <w:t>bavlja i druge poslove po nalogu pomoćnika direktora i direktoru</w:t>
      </w:r>
      <w:r w:rsidR="00287246">
        <w:rPr>
          <w:sz w:val="24"/>
          <w:szCs w:val="24"/>
        </w:rPr>
        <w:t>, v</w:t>
      </w:r>
      <w:r w:rsidR="00287246" w:rsidRPr="00287246">
        <w:rPr>
          <w:sz w:val="24"/>
          <w:szCs w:val="24"/>
        </w:rPr>
        <w:t>odi evidencije i dokumentacije u skladu sa propisima i opštim aktima Centra</w:t>
      </w:r>
      <w:r w:rsidR="00287246">
        <w:rPr>
          <w:sz w:val="24"/>
          <w:szCs w:val="24"/>
        </w:rPr>
        <w:t>, z</w:t>
      </w:r>
      <w:r w:rsidR="00287246" w:rsidRPr="00287246">
        <w:rPr>
          <w:sz w:val="24"/>
          <w:szCs w:val="24"/>
        </w:rPr>
        <w:t>a izvršenje poslova datih ovim opisom odgovoran je pomoćniku direktora.</w:t>
      </w:r>
    </w:p>
    <w:bookmarkEnd w:id="0"/>
    <w:p w14:paraId="4EBFB343" w14:textId="08DBD65B" w:rsidR="00A85E6E" w:rsidRDefault="00E3335E" w:rsidP="00F21CAC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Pozicija 2. -</w:t>
      </w:r>
      <w:r w:rsidR="001124DD">
        <w:rPr>
          <w:sz w:val="24"/>
          <w:szCs w:val="24"/>
        </w:rPr>
        <w:t xml:space="preserve"> </w:t>
      </w:r>
      <w:r w:rsidR="00F21CAC" w:rsidRPr="00F21CAC">
        <w:rPr>
          <w:sz w:val="24"/>
          <w:szCs w:val="24"/>
        </w:rPr>
        <w:t>Pruža savjetodavne usluge osobama u stanju socijalne potrebe o pravima na materijalne oblike socijalne zaštite,</w:t>
      </w:r>
      <w:r w:rsidR="00F21CAC">
        <w:rPr>
          <w:sz w:val="24"/>
          <w:szCs w:val="24"/>
        </w:rPr>
        <w:t xml:space="preserve"> z</w:t>
      </w:r>
      <w:r w:rsidR="00F21CAC" w:rsidRPr="00F21CAC">
        <w:rPr>
          <w:sz w:val="24"/>
          <w:szCs w:val="24"/>
        </w:rPr>
        <w:t>a potrebe postupka prikuplja po službenoj dužnosti potrebne podatke i dokumentaciju za stranku i korisnika</w:t>
      </w:r>
      <w:r w:rsidR="00F21CAC">
        <w:rPr>
          <w:sz w:val="24"/>
          <w:szCs w:val="24"/>
        </w:rPr>
        <w:t>, v</w:t>
      </w:r>
      <w:r w:rsidR="00F21CAC" w:rsidRPr="00F21CAC">
        <w:rPr>
          <w:sz w:val="24"/>
          <w:szCs w:val="24"/>
        </w:rPr>
        <w:t xml:space="preserve">odi evidencije i dokumentaciju u </w:t>
      </w:r>
      <w:r w:rsidR="00F21CAC" w:rsidRPr="00F21CAC">
        <w:rPr>
          <w:sz w:val="24"/>
          <w:szCs w:val="24"/>
        </w:rPr>
        <w:lastRenderedPageBreak/>
        <w:t>skladu sa propisima i opštim aktima Centra</w:t>
      </w:r>
      <w:r w:rsidR="00F21CAC">
        <w:rPr>
          <w:sz w:val="24"/>
          <w:szCs w:val="24"/>
        </w:rPr>
        <w:t>, b</w:t>
      </w:r>
      <w:r w:rsidR="00F21CAC" w:rsidRPr="00F21CAC">
        <w:rPr>
          <w:sz w:val="24"/>
          <w:szCs w:val="24"/>
        </w:rPr>
        <w:t>rine se za vlastitu kontinuiranu edukaciju, te redovno prati, proučava i primjenjuje savremena dostignuća u obavljanju poslova iz djelokruga rada Centra</w:t>
      </w:r>
      <w:r w:rsidR="00F21CAC">
        <w:rPr>
          <w:sz w:val="24"/>
          <w:szCs w:val="24"/>
        </w:rPr>
        <w:t>, o</w:t>
      </w:r>
      <w:r w:rsidR="00F21CAC" w:rsidRPr="00F21CAC">
        <w:rPr>
          <w:sz w:val="24"/>
          <w:szCs w:val="24"/>
        </w:rPr>
        <w:t>bavlja i druge poslove po nalogu pomoćnika direktora ili direktora Centra</w:t>
      </w:r>
      <w:r w:rsidR="00F21CAC">
        <w:rPr>
          <w:sz w:val="24"/>
          <w:szCs w:val="24"/>
        </w:rPr>
        <w:t>,</w:t>
      </w:r>
      <w:r w:rsidR="00F21CAC" w:rsidRPr="00F21CAC">
        <w:rPr>
          <w:sz w:val="24"/>
          <w:szCs w:val="24"/>
        </w:rPr>
        <w:t xml:space="preserve"> </w:t>
      </w:r>
      <w:r w:rsidR="00F21CAC">
        <w:rPr>
          <w:sz w:val="24"/>
          <w:szCs w:val="24"/>
        </w:rPr>
        <w:t>o</w:t>
      </w:r>
      <w:r w:rsidR="00F21CAC" w:rsidRPr="00F21CAC">
        <w:rPr>
          <w:sz w:val="24"/>
          <w:szCs w:val="24"/>
        </w:rPr>
        <w:t>dgovoran je za zakonsko postupanje u  vezi sa vršenjem poslova radnog mjesta</w:t>
      </w:r>
      <w:r w:rsidR="00F21CAC">
        <w:rPr>
          <w:sz w:val="24"/>
          <w:szCs w:val="24"/>
        </w:rPr>
        <w:t>, z</w:t>
      </w:r>
      <w:r w:rsidR="00F21CAC" w:rsidRPr="00F21CAC">
        <w:rPr>
          <w:sz w:val="24"/>
          <w:szCs w:val="24"/>
        </w:rPr>
        <w:t>a izvršenje poslova datih ovim opisom odgovoran je pomoćniku direktora.</w:t>
      </w:r>
    </w:p>
    <w:p w14:paraId="5EE11111" w14:textId="67304793" w:rsidR="004253B8" w:rsidRPr="004253B8" w:rsidRDefault="004253B8" w:rsidP="00AF1CC0">
      <w:pPr>
        <w:spacing w:after="160"/>
        <w:jc w:val="both"/>
        <w:rPr>
          <w:b/>
          <w:bCs/>
          <w:sz w:val="24"/>
          <w:szCs w:val="24"/>
        </w:rPr>
      </w:pPr>
      <w:r w:rsidRPr="004253B8">
        <w:rPr>
          <w:b/>
          <w:bCs/>
          <w:sz w:val="24"/>
          <w:szCs w:val="24"/>
        </w:rPr>
        <w:t>III Opšti i posebni uslovi za zasnivanje radnog odnosa</w:t>
      </w:r>
    </w:p>
    <w:p w14:paraId="42DA8D13" w14:textId="154F96EF" w:rsidR="004253B8" w:rsidRDefault="000C66F9" w:rsidP="004253B8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Opći u</w:t>
      </w:r>
      <w:r w:rsidR="004253B8" w:rsidRPr="00C579D9">
        <w:rPr>
          <w:sz w:val="24"/>
          <w:szCs w:val="24"/>
          <w:u w:val="single"/>
        </w:rPr>
        <w:t>slovi koje kandidat mora ispunj</w:t>
      </w:r>
      <w:r w:rsidR="00E007E2">
        <w:rPr>
          <w:sz w:val="24"/>
          <w:szCs w:val="24"/>
          <w:u w:val="single"/>
        </w:rPr>
        <w:t>a</w:t>
      </w:r>
      <w:r w:rsidR="004253B8" w:rsidRPr="00C579D9">
        <w:rPr>
          <w:sz w:val="24"/>
          <w:szCs w:val="24"/>
          <w:u w:val="single"/>
        </w:rPr>
        <w:t>vati su</w:t>
      </w:r>
      <w:r w:rsidR="004253B8">
        <w:rPr>
          <w:sz w:val="24"/>
          <w:szCs w:val="24"/>
        </w:rPr>
        <w:t>:</w:t>
      </w:r>
    </w:p>
    <w:p w14:paraId="387A7EA9" w14:textId="496934F1" w:rsidR="004253B8" w:rsidRDefault="004253B8" w:rsidP="004253B8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da je stariji od 18 godina</w:t>
      </w:r>
    </w:p>
    <w:p w14:paraId="6420D70B" w14:textId="497444D7" w:rsidR="004253B8" w:rsidRDefault="004253B8" w:rsidP="004253B8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da je državljanin BiH</w:t>
      </w:r>
    </w:p>
    <w:p w14:paraId="06CD712D" w14:textId="3148A031" w:rsidR="0025652A" w:rsidRDefault="004253B8" w:rsidP="004253B8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da je zdravstveno sposoban</w:t>
      </w:r>
      <w:r w:rsidR="00D571D0">
        <w:rPr>
          <w:sz w:val="24"/>
          <w:szCs w:val="24"/>
        </w:rPr>
        <w:t xml:space="preserve"> ( fizički i psihički )</w:t>
      </w:r>
      <w:r>
        <w:rPr>
          <w:sz w:val="24"/>
          <w:szCs w:val="24"/>
        </w:rPr>
        <w:t xml:space="preserve"> za obavljanje </w:t>
      </w:r>
      <w:r w:rsidR="00E73EE5">
        <w:rPr>
          <w:sz w:val="24"/>
          <w:szCs w:val="24"/>
        </w:rPr>
        <w:t>poslova radnog mjesta na koje se prijavio</w:t>
      </w:r>
      <w:r w:rsidR="00F21CAC">
        <w:rPr>
          <w:sz w:val="24"/>
          <w:szCs w:val="24"/>
        </w:rPr>
        <w:t>.</w:t>
      </w:r>
    </w:p>
    <w:p w14:paraId="110BE8C0" w14:textId="3D0CD7C7" w:rsidR="00C579D9" w:rsidRPr="00C579D9" w:rsidRDefault="000C66F9" w:rsidP="004253B8">
      <w:pPr>
        <w:spacing w:after="1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C579D9" w:rsidRPr="00C579D9">
        <w:rPr>
          <w:sz w:val="24"/>
          <w:szCs w:val="24"/>
          <w:u w:val="single"/>
        </w:rPr>
        <w:t>osebni uslovi za zasnivanje radnog odnosa</w:t>
      </w:r>
      <w:r w:rsidR="00C579D9">
        <w:rPr>
          <w:sz w:val="24"/>
          <w:szCs w:val="24"/>
          <w:u w:val="single"/>
        </w:rPr>
        <w:t>:</w:t>
      </w:r>
    </w:p>
    <w:p w14:paraId="580D1004" w14:textId="7565F314" w:rsidR="00CC14DD" w:rsidRDefault="00C579D9" w:rsidP="004253B8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Pozicija 1.</w:t>
      </w:r>
      <w:r w:rsidR="00E01732">
        <w:rPr>
          <w:sz w:val="24"/>
          <w:szCs w:val="24"/>
        </w:rPr>
        <w:t>-</w:t>
      </w:r>
      <w:r w:rsidR="00F21CAC">
        <w:rPr>
          <w:sz w:val="24"/>
          <w:szCs w:val="24"/>
        </w:rPr>
        <w:t xml:space="preserve"> </w:t>
      </w:r>
      <w:r w:rsidR="00F21CAC" w:rsidRPr="00F21CAC">
        <w:rPr>
          <w:sz w:val="24"/>
          <w:szCs w:val="24"/>
        </w:rPr>
        <w:t>VSS, VII stepen, dipl. psiholog ili visoko obrazovanje po bolonjskom sistemu studiranja prvog,</w:t>
      </w:r>
      <w:r w:rsidR="001F5B5D">
        <w:rPr>
          <w:sz w:val="24"/>
          <w:szCs w:val="24"/>
        </w:rPr>
        <w:t xml:space="preserve"> </w:t>
      </w:r>
      <w:r w:rsidR="00F21CAC" w:rsidRPr="00F21CAC">
        <w:rPr>
          <w:sz w:val="24"/>
          <w:szCs w:val="24"/>
        </w:rPr>
        <w:t>drugog ili trećeg ciklusa, sa ostvrenih najmanje 180 ECTS bodova, završen fakultet za psihologiju ili iz oblasti  psihologije</w:t>
      </w:r>
      <w:r w:rsidR="00F21CAC">
        <w:rPr>
          <w:sz w:val="24"/>
          <w:szCs w:val="24"/>
        </w:rPr>
        <w:t xml:space="preserve">, 2 godine radnog iskustva u struci i poznavanje rada na računaru. </w:t>
      </w:r>
    </w:p>
    <w:p w14:paraId="5D6B684E" w14:textId="12F0EF76" w:rsidR="003129B6" w:rsidRDefault="003129B6" w:rsidP="004253B8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Pozicija 2. -</w:t>
      </w:r>
      <w:r w:rsidR="00F21CAC">
        <w:rPr>
          <w:sz w:val="24"/>
          <w:szCs w:val="24"/>
        </w:rPr>
        <w:t xml:space="preserve"> </w:t>
      </w:r>
      <w:r w:rsidR="00F21CAC" w:rsidRPr="00F21CAC">
        <w:rPr>
          <w:sz w:val="24"/>
          <w:szCs w:val="24"/>
        </w:rPr>
        <w:t>SSS, IV stepe</w:t>
      </w:r>
      <w:r w:rsidR="00F21CAC">
        <w:rPr>
          <w:sz w:val="24"/>
          <w:szCs w:val="24"/>
        </w:rPr>
        <w:t xml:space="preserve">n, </w:t>
      </w:r>
      <w:r w:rsidR="00F21CAC" w:rsidRPr="00F21CAC">
        <w:rPr>
          <w:sz w:val="24"/>
          <w:szCs w:val="24"/>
        </w:rPr>
        <w:t>6 mjeseci radnog iskustva</w:t>
      </w:r>
      <w:r w:rsidR="00F21CAC">
        <w:rPr>
          <w:sz w:val="24"/>
          <w:szCs w:val="24"/>
        </w:rPr>
        <w:t xml:space="preserve"> u struci</w:t>
      </w:r>
      <w:r w:rsidR="00F21CAC" w:rsidRPr="00F21CAC">
        <w:rPr>
          <w:sz w:val="24"/>
          <w:szCs w:val="24"/>
        </w:rPr>
        <w:t>, poznavanje rada na računaru</w:t>
      </w:r>
      <w:r w:rsidR="00F21CAC">
        <w:rPr>
          <w:sz w:val="24"/>
          <w:szCs w:val="24"/>
        </w:rPr>
        <w:t>.</w:t>
      </w:r>
    </w:p>
    <w:p w14:paraId="0AAB762D" w14:textId="16E2F144" w:rsidR="00A36C4D" w:rsidRDefault="00B16981" w:rsidP="00EE7AEA">
      <w:pPr>
        <w:spacing w:after="160"/>
        <w:jc w:val="both"/>
        <w:rPr>
          <w:sz w:val="24"/>
          <w:szCs w:val="24"/>
        </w:rPr>
      </w:pPr>
      <w:r w:rsidRPr="009D513B">
        <w:rPr>
          <w:b/>
          <w:bCs/>
          <w:sz w:val="24"/>
          <w:szCs w:val="24"/>
        </w:rPr>
        <w:t>Izbor najbolj</w:t>
      </w:r>
      <w:r w:rsidR="00D52B8F" w:rsidRPr="009D513B">
        <w:rPr>
          <w:b/>
          <w:bCs/>
          <w:sz w:val="24"/>
          <w:szCs w:val="24"/>
        </w:rPr>
        <w:t>eg</w:t>
      </w:r>
      <w:r w:rsidR="005A4509" w:rsidRPr="009D513B">
        <w:rPr>
          <w:b/>
          <w:bCs/>
          <w:sz w:val="24"/>
          <w:szCs w:val="24"/>
        </w:rPr>
        <w:t xml:space="preserve"> kandidata</w:t>
      </w:r>
      <w:r w:rsidR="009D513B" w:rsidRPr="009D513B">
        <w:rPr>
          <w:b/>
          <w:bCs/>
          <w:sz w:val="24"/>
          <w:szCs w:val="24"/>
        </w:rPr>
        <w:t xml:space="preserve"> za poziciju 1.</w:t>
      </w:r>
      <w:r w:rsidR="009D513B">
        <w:rPr>
          <w:sz w:val="24"/>
          <w:szCs w:val="24"/>
        </w:rPr>
        <w:t xml:space="preserve"> </w:t>
      </w:r>
      <w:r w:rsidR="005A4509">
        <w:rPr>
          <w:sz w:val="24"/>
          <w:szCs w:val="24"/>
        </w:rPr>
        <w:t xml:space="preserve"> </w:t>
      </w:r>
      <w:r w:rsidR="00E73EE5">
        <w:rPr>
          <w:sz w:val="24"/>
          <w:szCs w:val="24"/>
        </w:rPr>
        <w:t>izvršiće</w:t>
      </w:r>
      <w:r w:rsidR="00C34D70">
        <w:rPr>
          <w:sz w:val="24"/>
          <w:szCs w:val="24"/>
        </w:rPr>
        <w:t xml:space="preserve"> Komisija za izbor kandidata za prijem u radni odnos</w:t>
      </w:r>
      <w:r w:rsidR="00CC14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nakon </w:t>
      </w:r>
      <w:r w:rsidR="00CC14DD">
        <w:rPr>
          <w:sz w:val="24"/>
          <w:szCs w:val="24"/>
        </w:rPr>
        <w:t>obavljen</w:t>
      </w:r>
      <w:r w:rsidR="00EE7AEA">
        <w:rPr>
          <w:sz w:val="24"/>
          <w:szCs w:val="24"/>
        </w:rPr>
        <w:t xml:space="preserve">og </w:t>
      </w:r>
      <w:r w:rsidR="00EE7AEA" w:rsidRPr="00EE7AEA">
        <w:rPr>
          <w:sz w:val="24"/>
          <w:szCs w:val="24"/>
        </w:rPr>
        <w:t>razmatranj</w:t>
      </w:r>
      <w:r w:rsidR="00EE7AEA">
        <w:rPr>
          <w:sz w:val="24"/>
          <w:szCs w:val="24"/>
        </w:rPr>
        <w:t>a</w:t>
      </w:r>
      <w:r w:rsidR="00EE7AEA" w:rsidRPr="00EE7AEA">
        <w:rPr>
          <w:sz w:val="24"/>
          <w:szCs w:val="24"/>
        </w:rPr>
        <w:t xml:space="preserve"> dostavljene dokumentacije </w:t>
      </w:r>
      <w:r w:rsidR="00E73EE5">
        <w:rPr>
          <w:sz w:val="24"/>
          <w:szCs w:val="24"/>
        </w:rPr>
        <w:t>i</w:t>
      </w:r>
      <w:r w:rsidR="00EE7AEA">
        <w:rPr>
          <w:sz w:val="24"/>
          <w:szCs w:val="24"/>
        </w:rPr>
        <w:t xml:space="preserve"> </w:t>
      </w:r>
      <w:r w:rsidR="00EE7AEA" w:rsidRPr="00EE7AEA">
        <w:rPr>
          <w:sz w:val="24"/>
          <w:szCs w:val="24"/>
        </w:rPr>
        <w:t>održano</w:t>
      </w:r>
      <w:r w:rsidR="00EE7AEA">
        <w:rPr>
          <w:sz w:val="24"/>
          <w:szCs w:val="24"/>
        </w:rPr>
        <w:t>g</w:t>
      </w:r>
      <w:r w:rsidR="00EE7AEA" w:rsidRPr="00EE7AEA">
        <w:rPr>
          <w:sz w:val="24"/>
          <w:szCs w:val="24"/>
        </w:rPr>
        <w:t xml:space="preserve"> pismeno</w:t>
      </w:r>
      <w:r w:rsidR="00EE7AEA">
        <w:rPr>
          <w:sz w:val="24"/>
          <w:szCs w:val="24"/>
        </w:rPr>
        <w:t>g</w:t>
      </w:r>
      <w:r w:rsidR="00EE7AEA" w:rsidRPr="00EE7AEA">
        <w:rPr>
          <w:sz w:val="24"/>
          <w:szCs w:val="24"/>
        </w:rPr>
        <w:t xml:space="preserve"> i usmeno</w:t>
      </w:r>
      <w:r w:rsidR="00EE7AEA">
        <w:rPr>
          <w:sz w:val="24"/>
          <w:szCs w:val="24"/>
        </w:rPr>
        <w:t>g</w:t>
      </w:r>
      <w:r w:rsidR="00EE7AEA" w:rsidRPr="00EE7AEA">
        <w:rPr>
          <w:sz w:val="24"/>
          <w:szCs w:val="24"/>
        </w:rPr>
        <w:t xml:space="preserve"> stručno</w:t>
      </w:r>
      <w:r w:rsidR="00EE7AEA">
        <w:rPr>
          <w:sz w:val="24"/>
          <w:szCs w:val="24"/>
        </w:rPr>
        <w:t>g</w:t>
      </w:r>
      <w:r w:rsidR="00EE7AEA" w:rsidRPr="00EE7AEA">
        <w:rPr>
          <w:sz w:val="24"/>
          <w:szCs w:val="24"/>
        </w:rPr>
        <w:t xml:space="preserve"> ispit</w:t>
      </w:r>
      <w:r w:rsidR="00EE7AEA">
        <w:rPr>
          <w:sz w:val="24"/>
          <w:szCs w:val="24"/>
        </w:rPr>
        <w:t>a</w:t>
      </w:r>
      <w:r w:rsidR="00EE7AEA" w:rsidRPr="00EE7AEA">
        <w:rPr>
          <w:sz w:val="24"/>
          <w:szCs w:val="24"/>
        </w:rPr>
        <w:t xml:space="preserve"> sa svakim od kandidat</w:t>
      </w:r>
      <w:r w:rsidR="0036300C">
        <w:rPr>
          <w:sz w:val="24"/>
          <w:szCs w:val="24"/>
        </w:rPr>
        <w:t>a iz sljedećih zakonskih propisa</w:t>
      </w:r>
      <w:r w:rsidR="00A36C4D">
        <w:rPr>
          <w:sz w:val="24"/>
          <w:szCs w:val="24"/>
        </w:rPr>
        <w:t xml:space="preserve"> kako slijedi</w:t>
      </w:r>
      <w:r w:rsidR="005A4509">
        <w:rPr>
          <w:sz w:val="24"/>
          <w:szCs w:val="24"/>
        </w:rPr>
        <w:t xml:space="preserve">: </w:t>
      </w:r>
    </w:p>
    <w:p w14:paraId="3F8DA1C2" w14:textId="682FE98B" w:rsidR="007E33B8" w:rsidRDefault="00A36C4D" w:rsidP="004C0A15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300C" w:rsidRPr="0036300C">
        <w:rPr>
          <w:sz w:val="24"/>
          <w:szCs w:val="24"/>
        </w:rPr>
        <w:t>Porodični zakon FBiH („Sl. novine FBiH“</w:t>
      </w:r>
      <w:r w:rsidR="00527814">
        <w:rPr>
          <w:sz w:val="24"/>
          <w:szCs w:val="24"/>
        </w:rPr>
        <w:t>,</w:t>
      </w:r>
      <w:r w:rsidR="0036300C" w:rsidRPr="0036300C">
        <w:rPr>
          <w:sz w:val="24"/>
          <w:szCs w:val="24"/>
        </w:rPr>
        <w:t xml:space="preserve"> broj: 35/05, 41/05, 31/14 i 32/19)</w:t>
      </w:r>
      <w:r w:rsidR="003D31EB">
        <w:rPr>
          <w:sz w:val="24"/>
          <w:szCs w:val="24"/>
        </w:rPr>
        <w:t>,</w:t>
      </w:r>
      <w:r w:rsidR="0036300C" w:rsidRPr="0036300C">
        <w:rPr>
          <w:sz w:val="24"/>
          <w:szCs w:val="24"/>
        </w:rPr>
        <w:t xml:space="preserve"> Zakon o socijalnoj zaštiti, zaštiti civilnih žrtava rata i zaštite porodice sa djecom</w:t>
      </w:r>
      <w:r w:rsidR="0036300C">
        <w:rPr>
          <w:sz w:val="24"/>
          <w:szCs w:val="24"/>
        </w:rPr>
        <w:t xml:space="preserve"> ZDK</w:t>
      </w:r>
      <w:r w:rsidR="004C0A15">
        <w:rPr>
          <w:sz w:val="24"/>
          <w:szCs w:val="24"/>
        </w:rPr>
        <w:t xml:space="preserve"> – Prečišćeni tekst</w:t>
      </w:r>
      <w:r w:rsidR="00E402EF">
        <w:rPr>
          <w:sz w:val="24"/>
          <w:szCs w:val="24"/>
        </w:rPr>
        <w:t xml:space="preserve">  (</w:t>
      </w:r>
      <w:r w:rsidR="0036300C" w:rsidRPr="0036300C">
        <w:rPr>
          <w:sz w:val="24"/>
          <w:szCs w:val="24"/>
        </w:rPr>
        <w:t>„Sl. novine ZDK“</w:t>
      </w:r>
      <w:r w:rsidR="00501B28">
        <w:rPr>
          <w:sz w:val="24"/>
          <w:szCs w:val="24"/>
        </w:rPr>
        <w:t>,</w:t>
      </w:r>
      <w:r w:rsidR="0036300C" w:rsidRPr="0036300C">
        <w:rPr>
          <w:sz w:val="24"/>
          <w:szCs w:val="24"/>
        </w:rPr>
        <w:t xml:space="preserve"> broj: </w:t>
      </w:r>
      <w:r w:rsidR="004C0A15">
        <w:rPr>
          <w:sz w:val="24"/>
          <w:szCs w:val="24"/>
        </w:rPr>
        <w:t>4/25</w:t>
      </w:r>
      <w:r w:rsidR="0036300C" w:rsidRPr="0036300C">
        <w:rPr>
          <w:sz w:val="24"/>
          <w:szCs w:val="24"/>
        </w:rPr>
        <w:t>)</w:t>
      </w:r>
      <w:r w:rsidR="00382C66">
        <w:rPr>
          <w:sz w:val="24"/>
          <w:szCs w:val="24"/>
        </w:rPr>
        <w:t>,</w:t>
      </w:r>
      <w:r w:rsidR="004C0A15">
        <w:rPr>
          <w:sz w:val="24"/>
          <w:szCs w:val="24"/>
        </w:rPr>
        <w:t xml:space="preserve"> Zakon o zaštiti od nasilja u porodici i nasilja prema ženama u FBiH ( Sl. novine FBiH broj:19/25), Zakon o hraniteljstvu FBiH ( „Sl. novine FBiH“ broj: 19/17 i 52/22) i Zakon o zaštiti i postupanju sa djecom i maloljetnicima u krivičnom postupku FBiH ( „Sl. novine FBiH“ broj:7/14 i 74/20).</w:t>
      </w:r>
    </w:p>
    <w:p w14:paraId="57788203" w14:textId="77777777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>Pismeni dio ispita će se sastojati od 5 pitanja iz stručne oblasti, od kojih će svaki tačan odgovor nositi po 5 bodova. Ocjenjivanje pismenog stručnog ispita će se vršiti na sljedeći način:</w:t>
      </w:r>
    </w:p>
    <w:p w14:paraId="452083C8" w14:textId="77777777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 xml:space="preserve">- 5 bodova – odgovor potpuno tačan i kompletan, </w:t>
      </w:r>
    </w:p>
    <w:p w14:paraId="0B6C6F91" w14:textId="0E2CBA97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>- 4 boda – odgovor tačan ali nije potpuno kompletan,</w:t>
      </w:r>
    </w:p>
    <w:p w14:paraId="5A00D455" w14:textId="77777777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 xml:space="preserve">- 3 boda – odgovor djelomično/polovično tačan, </w:t>
      </w:r>
    </w:p>
    <w:p w14:paraId="6CDEA5BB" w14:textId="77777777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>- 2 boda – odgovor površan, malo poznavanje materije,</w:t>
      </w:r>
    </w:p>
    <w:p w14:paraId="3488E381" w14:textId="77777777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 xml:space="preserve">- 1 bod – odgovor neznatan, nejasan, netačan, nema odgovora i zadatak nije urađen. </w:t>
      </w:r>
    </w:p>
    <w:p w14:paraId="028CAD59" w14:textId="58F22330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>Nakon sprovedenog pismenog dijela ispita, Komisija sačinjava zapisnik o pismenog stručnom ispitu, koja sadrži rang listu uspješnih kandidata. Pravo učešća na stručnom usmenom ispitu imaju oni kandidati koji su odgovorili tačno najmanje 70% postavljenih pitanja ( 17,50 bodova).</w:t>
      </w:r>
    </w:p>
    <w:p w14:paraId="69E2EEDE" w14:textId="7FBD7DC2" w:rsidR="005B16B7" w:rsidRP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 xml:space="preserve"> Na stručnom usmenom dijelu ispita svaki član Komisije će postaviti svakom kandidatu po 2</w:t>
      </w:r>
      <w:r>
        <w:rPr>
          <w:sz w:val="24"/>
          <w:szCs w:val="24"/>
        </w:rPr>
        <w:t xml:space="preserve"> ista</w:t>
      </w:r>
      <w:r w:rsidRPr="005B16B7">
        <w:rPr>
          <w:sz w:val="24"/>
          <w:szCs w:val="24"/>
        </w:rPr>
        <w:t xml:space="preserve">  pitanja, a odgovore na svako pitanje svaki član komisije boduje od 1-5 bodova prema </w:t>
      </w:r>
      <w:r w:rsidRPr="005B16B7">
        <w:rPr>
          <w:sz w:val="24"/>
          <w:szCs w:val="24"/>
        </w:rPr>
        <w:lastRenderedPageBreak/>
        <w:t xml:space="preserve">kriterijima koje odredi komisija poslovnikom o radu. Ukupna ocjena za svakog kandidata za stručni usmeni ispit će predstavljati zbir ocjena sva tri člana Komisije podjeljen sa brojem članova Komisije ( tri) . </w:t>
      </w:r>
    </w:p>
    <w:p w14:paraId="63307FDC" w14:textId="41F2BC0D" w:rsidR="005B16B7" w:rsidRDefault="005B16B7" w:rsidP="005B16B7">
      <w:pPr>
        <w:spacing w:after="160"/>
        <w:jc w:val="both"/>
        <w:rPr>
          <w:sz w:val="24"/>
          <w:szCs w:val="24"/>
        </w:rPr>
      </w:pPr>
      <w:r w:rsidRPr="005B16B7">
        <w:rPr>
          <w:sz w:val="24"/>
          <w:szCs w:val="24"/>
        </w:rPr>
        <w:t>Konačan broj bodova se sastoji od zbira bodova sa pismenog i usmenog stručnog ispita.</w:t>
      </w:r>
    </w:p>
    <w:p w14:paraId="71D7DBE5" w14:textId="6399C999" w:rsidR="00F21CAC" w:rsidRDefault="00F21CAC" w:rsidP="005B16B7">
      <w:pPr>
        <w:spacing w:after="160"/>
        <w:jc w:val="both"/>
        <w:rPr>
          <w:sz w:val="24"/>
          <w:szCs w:val="24"/>
        </w:rPr>
      </w:pPr>
      <w:r w:rsidRPr="00F21CAC">
        <w:rPr>
          <w:b/>
          <w:bCs/>
          <w:sz w:val="24"/>
          <w:szCs w:val="24"/>
        </w:rPr>
        <w:t>Izbor najboljeg kandidata za poziciju broj 2.</w:t>
      </w:r>
      <w:r w:rsidR="004C0A15" w:rsidRPr="004C0A15">
        <w:rPr>
          <w:sz w:val="24"/>
          <w:szCs w:val="24"/>
        </w:rPr>
        <w:t xml:space="preserve">  izvršiće Komisija za izbor kandidata za prijem u radni odnos nakon obavljenog razmatranja dostavljene dokumentacije i održanog </w:t>
      </w:r>
      <w:r w:rsidR="004C0A15">
        <w:rPr>
          <w:sz w:val="24"/>
          <w:szCs w:val="24"/>
        </w:rPr>
        <w:t xml:space="preserve"> intervjua </w:t>
      </w:r>
      <w:r w:rsidR="004C0A15" w:rsidRPr="004C0A15">
        <w:rPr>
          <w:sz w:val="24"/>
          <w:szCs w:val="24"/>
        </w:rPr>
        <w:t>sa svakim od kandidata</w:t>
      </w:r>
      <w:r w:rsidR="004C0A15">
        <w:rPr>
          <w:sz w:val="24"/>
          <w:szCs w:val="24"/>
        </w:rPr>
        <w:t>.</w:t>
      </w:r>
    </w:p>
    <w:p w14:paraId="6E823895" w14:textId="09F3251C" w:rsidR="00EF724E" w:rsidRPr="00EF724E" w:rsidRDefault="00EF724E" w:rsidP="005B16B7">
      <w:pPr>
        <w:spacing w:after="160"/>
        <w:jc w:val="both"/>
        <w:rPr>
          <w:sz w:val="24"/>
          <w:szCs w:val="24"/>
        </w:rPr>
      </w:pPr>
      <w:r w:rsidRPr="00EF724E">
        <w:rPr>
          <w:sz w:val="24"/>
          <w:szCs w:val="24"/>
        </w:rPr>
        <w:t>Na intervju svaki član Komisije će postaviti svakom kandidatu po 2 ista pitanja, a odgovore na svako pitanje svaki član komisije boduje od 1-5 bodova prema kriterijima koje odredi komisija poslovnikom o radu. Ukupna ocjena za svakog kandidata za intervju će predstavljati zbir ocjena sva tri člana Komisije podjeljen sa brojem članova Komisije. Članovi Komisije u toku intervjua posebno cijene opšti dojam o svakom kandidatu, predznanje o poslu, relevantno radno iskustvo, vještinu komuniciranja i samopouzdanje.</w:t>
      </w:r>
    </w:p>
    <w:p w14:paraId="6E439292" w14:textId="213E041D" w:rsidR="00292142" w:rsidRDefault="003019D1" w:rsidP="004253B8">
      <w:pPr>
        <w:spacing w:after="160"/>
        <w:jc w:val="both"/>
        <w:rPr>
          <w:b/>
          <w:bCs/>
          <w:sz w:val="24"/>
          <w:szCs w:val="24"/>
        </w:rPr>
      </w:pPr>
      <w:r w:rsidRPr="003019D1">
        <w:rPr>
          <w:b/>
          <w:bCs/>
          <w:sz w:val="24"/>
          <w:szCs w:val="24"/>
        </w:rPr>
        <w:t>IV Potrebni dokumenti</w:t>
      </w:r>
    </w:p>
    <w:p w14:paraId="2C93BE84" w14:textId="3F3B4F5F" w:rsidR="00FE0978" w:rsidRPr="00FE0978" w:rsidRDefault="00FE0978" w:rsidP="004253B8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Potrebni dokumenti</w:t>
      </w:r>
      <w:r w:rsidR="00247CC3">
        <w:rPr>
          <w:sz w:val="24"/>
          <w:szCs w:val="24"/>
        </w:rPr>
        <w:t xml:space="preserve">, </w:t>
      </w:r>
      <w:r>
        <w:rPr>
          <w:sz w:val="24"/>
          <w:szCs w:val="24"/>
        </w:rPr>
        <w:t>kao dokaz ispunjavanja potrebnih uslova:</w:t>
      </w:r>
    </w:p>
    <w:p w14:paraId="3302DCA2" w14:textId="3ED32990" w:rsidR="00C579D9" w:rsidRDefault="00F314E6" w:rsidP="003019D1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47CC3">
        <w:rPr>
          <w:sz w:val="24"/>
          <w:szCs w:val="24"/>
        </w:rPr>
        <w:t>otpisana p</w:t>
      </w:r>
      <w:r w:rsidR="003019D1">
        <w:rPr>
          <w:sz w:val="24"/>
          <w:szCs w:val="24"/>
        </w:rPr>
        <w:t>rijava na oglas sa kratkom biografijom</w:t>
      </w:r>
    </w:p>
    <w:p w14:paraId="6B37226B" w14:textId="46B5EFA8" w:rsidR="003019D1" w:rsidRDefault="00FE0978" w:rsidP="003019D1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Izvod iz matične knjige rođenih</w:t>
      </w:r>
    </w:p>
    <w:p w14:paraId="3E04D189" w14:textId="386188F9" w:rsidR="005870F1" w:rsidRPr="005870F1" w:rsidRDefault="00FE0978" w:rsidP="005870F1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Uvjerenje o državljanstvu</w:t>
      </w:r>
    </w:p>
    <w:p w14:paraId="0518C488" w14:textId="7A24F00C" w:rsidR="00FE0978" w:rsidRDefault="00FE0978" w:rsidP="003019D1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 w:rsidRPr="00FE0978">
        <w:rPr>
          <w:sz w:val="24"/>
          <w:szCs w:val="24"/>
        </w:rPr>
        <w:t>Diploma o stečenoj stručnoj spremi navedenoj u posebnim</w:t>
      </w:r>
      <w:r w:rsidR="00302FB5">
        <w:rPr>
          <w:sz w:val="24"/>
          <w:szCs w:val="24"/>
        </w:rPr>
        <w:t xml:space="preserve"> uslovima za radno  mjesto, </w:t>
      </w:r>
      <w:r w:rsidRPr="00FE0978">
        <w:rPr>
          <w:sz w:val="24"/>
          <w:szCs w:val="24"/>
        </w:rPr>
        <w:t>te</w:t>
      </w:r>
      <w:r w:rsidR="00606DAA">
        <w:rPr>
          <w:sz w:val="24"/>
          <w:szCs w:val="24"/>
        </w:rPr>
        <w:t xml:space="preserve"> </w:t>
      </w:r>
      <w:r w:rsidRPr="00FE0978">
        <w:rPr>
          <w:sz w:val="24"/>
          <w:szCs w:val="24"/>
        </w:rPr>
        <w:t>rješenje o nostrifikaciji, ukoliko je navedena isprava stečena van Bosne  i Hercegovine</w:t>
      </w:r>
      <w:r w:rsidR="00E402EF">
        <w:rPr>
          <w:sz w:val="24"/>
          <w:szCs w:val="24"/>
        </w:rPr>
        <w:t>,</w:t>
      </w:r>
      <w:r w:rsidRPr="00FE0978">
        <w:rPr>
          <w:sz w:val="24"/>
          <w:szCs w:val="24"/>
        </w:rPr>
        <w:t xml:space="preserve"> nakon 06. 04.1992.</w:t>
      </w:r>
      <w:r w:rsidR="00E402EF">
        <w:rPr>
          <w:sz w:val="24"/>
          <w:szCs w:val="24"/>
        </w:rPr>
        <w:t xml:space="preserve"> </w:t>
      </w:r>
      <w:r w:rsidRPr="00FE0978">
        <w:rPr>
          <w:sz w:val="24"/>
          <w:szCs w:val="24"/>
        </w:rPr>
        <w:t>godine</w:t>
      </w:r>
    </w:p>
    <w:p w14:paraId="1F40563E" w14:textId="24919E78" w:rsidR="00FE0978" w:rsidRDefault="009D5217" w:rsidP="003019D1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Dokaz</w:t>
      </w:r>
      <w:r w:rsidR="00FE0978" w:rsidRPr="00FE0978">
        <w:rPr>
          <w:sz w:val="24"/>
          <w:szCs w:val="24"/>
        </w:rPr>
        <w:t xml:space="preserve"> o traženom radnom iskustvu</w:t>
      </w:r>
      <w:r w:rsidR="00E73EE5">
        <w:rPr>
          <w:sz w:val="24"/>
          <w:szCs w:val="24"/>
        </w:rPr>
        <w:t xml:space="preserve"> u struci</w:t>
      </w:r>
      <w:r w:rsidR="00FE0978" w:rsidRPr="00FE0978">
        <w:rPr>
          <w:sz w:val="24"/>
          <w:szCs w:val="24"/>
        </w:rPr>
        <w:t xml:space="preserve"> (</w:t>
      </w:r>
      <w:r w:rsidR="001869CA">
        <w:rPr>
          <w:sz w:val="24"/>
          <w:szCs w:val="24"/>
        </w:rPr>
        <w:t>dokaz</w:t>
      </w:r>
      <w:r>
        <w:rPr>
          <w:sz w:val="24"/>
          <w:szCs w:val="24"/>
        </w:rPr>
        <w:t xml:space="preserve"> od prethodnog poslodavca</w:t>
      </w:r>
      <w:r w:rsidR="00317B1B">
        <w:rPr>
          <w:sz w:val="24"/>
          <w:szCs w:val="24"/>
        </w:rPr>
        <w:t xml:space="preserve"> </w:t>
      </w:r>
      <w:r w:rsidR="001869CA">
        <w:rPr>
          <w:sz w:val="24"/>
          <w:szCs w:val="24"/>
        </w:rPr>
        <w:t xml:space="preserve">o stečenom radnom iskustvu ili </w:t>
      </w:r>
      <w:r w:rsidR="001869CA" w:rsidRPr="001869CA">
        <w:rPr>
          <w:sz w:val="24"/>
          <w:szCs w:val="24"/>
        </w:rPr>
        <w:t>potvrda o statusu iz nadležne Poreske uprave</w:t>
      </w:r>
      <w:r w:rsidR="00097E8B">
        <w:rPr>
          <w:sz w:val="24"/>
          <w:szCs w:val="24"/>
        </w:rPr>
        <w:t>)</w:t>
      </w:r>
      <w:r w:rsidR="00EF724E">
        <w:rPr>
          <w:sz w:val="24"/>
          <w:szCs w:val="24"/>
        </w:rPr>
        <w:t>.</w:t>
      </w:r>
    </w:p>
    <w:p w14:paraId="59E9B493" w14:textId="0C30D307" w:rsidR="00C43D17" w:rsidRDefault="00FE0978" w:rsidP="00247CC3">
      <w:pPr>
        <w:pStyle w:val="ListParagraph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 w:rsidRPr="00FE0978">
        <w:rPr>
          <w:sz w:val="24"/>
          <w:szCs w:val="24"/>
        </w:rPr>
        <w:t>Dokaz o poznavanju rada na računar</w:t>
      </w:r>
      <w:r w:rsidR="001869CA">
        <w:rPr>
          <w:sz w:val="24"/>
          <w:szCs w:val="24"/>
        </w:rPr>
        <w:t>u</w:t>
      </w:r>
      <w:r w:rsidR="00154818">
        <w:rPr>
          <w:sz w:val="24"/>
          <w:szCs w:val="24"/>
        </w:rPr>
        <w:t>.</w:t>
      </w:r>
      <w:r w:rsidR="001869CA">
        <w:rPr>
          <w:sz w:val="24"/>
          <w:szCs w:val="24"/>
        </w:rPr>
        <w:t xml:space="preserve"> </w:t>
      </w:r>
    </w:p>
    <w:p w14:paraId="444B5727" w14:textId="38BDFDAA" w:rsidR="00247CC3" w:rsidRDefault="00247CC3" w:rsidP="00247CC3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Dokumentacij</w:t>
      </w:r>
      <w:r w:rsidR="00575D14">
        <w:rPr>
          <w:sz w:val="24"/>
          <w:szCs w:val="24"/>
        </w:rPr>
        <w:t>u</w:t>
      </w:r>
      <w:r>
        <w:rPr>
          <w:sz w:val="24"/>
          <w:szCs w:val="24"/>
        </w:rPr>
        <w:t xml:space="preserve"> kojom se dokazuje ispunjavanje uslova navedenih u Javnom oglasu kandidati </w:t>
      </w:r>
      <w:r w:rsidR="000F1006">
        <w:rPr>
          <w:sz w:val="24"/>
          <w:szCs w:val="24"/>
        </w:rPr>
        <w:t xml:space="preserve">su dužni dostaviti u orginalu ili ovjerenoj kopiji i ista </w:t>
      </w:r>
      <w:r w:rsidR="000F1006" w:rsidRPr="004E7FFA">
        <w:rPr>
          <w:sz w:val="24"/>
          <w:szCs w:val="24"/>
        </w:rPr>
        <w:t>ne može</w:t>
      </w:r>
      <w:r w:rsidR="008C2EE8" w:rsidRPr="004E7FFA">
        <w:rPr>
          <w:sz w:val="24"/>
          <w:szCs w:val="24"/>
        </w:rPr>
        <w:t xml:space="preserve"> </w:t>
      </w:r>
      <w:r w:rsidR="000F1006">
        <w:rPr>
          <w:sz w:val="24"/>
          <w:szCs w:val="24"/>
        </w:rPr>
        <w:t>biti starija od šest mjeseci od dana prijave na oglas</w:t>
      </w:r>
      <w:r w:rsidR="0011272C">
        <w:rPr>
          <w:sz w:val="24"/>
          <w:szCs w:val="24"/>
        </w:rPr>
        <w:t>.</w:t>
      </w:r>
    </w:p>
    <w:p w14:paraId="200F79B6" w14:textId="4DE3C77F" w:rsidR="000E6AEF" w:rsidRDefault="00E402EF" w:rsidP="000E6AEF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 </w:t>
      </w:r>
      <w:r w:rsidR="000E6AEF">
        <w:rPr>
          <w:sz w:val="24"/>
          <w:szCs w:val="24"/>
        </w:rPr>
        <w:t xml:space="preserve">Centar za socijalni rad Zenica će o </w:t>
      </w:r>
      <w:r w:rsidR="000E6AEF" w:rsidRPr="000E6AEF">
        <w:rPr>
          <w:sz w:val="24"/>
          <w:szCs w:val="24"/>
        </w:rPr>
        <w:t>terminu i mjestu</w:t>
      </w:r>
      <w:r w:rsidR="000E6AEF">
        <w:rPr>
          <w:sz w:val="24"/>
          <w:szCs w:val="24"/>
        </w:rPr>
        <w:t xml:space="preserve"> </w:t>
      </w:r>
      <w:r w:rsidR="000E6AEF" w:rsidRPr="000E6AEF">
        <w:rPr>
          <w:sz w:val="24"/>
          <w:szCs w:val="24"/>
        </w:rPr>
        <w:t>održavanja stručnog</w:t>
      </w:r>
      <w:r w:rsidR="000E6AEF">
        <w:rPr>
          <w:sz w:val="24"/>
          <w:szCs w:val="24"/>
        </w:rPr>
        <w:t xml:space="preserve"> pismenog i usmenog</w:t>
      </w:r>
      <w:r w:rsidR="000E6AEF" w:rsidRPr="000E6AEF">
        <w:rPr>
          <w:sz w:val="24"/>
          <w:szCs w:val="24"/>
        </w:rPr>
        <w:t xml:space="preserve"> ispita</w:t>
      </w:r>
      <w:r w:rsidR="00EF724E">
        <w:rPr>
          <w:sz w:val="24"/>
          <w:szCs w:val="24"/>
        </w:rPr>
        <w:t xml:space="preserve"> za poziciju 1. kao i intervjua za poziciju 2. </w:t>
      </w:r>
      <w:r w:rsidR="000E6AEF" w:rsidRPr="000E6AEF">
        <w:rPr>
          <w:sz w:val="24"/>
          <w:szCs w:val="24"/>
        </w:rPr>
        <w:t xml:space="preserve"> obavijestiti</w:t>
      </w:r>
      <w:r w:rsidR="000E6AEF">
        <w:rPr>
          <w:sz w:val="24"/>
          <w:szCs w:val="24"/>
        </w:rPr>
        <w:t xml:space="preserve"> </w:t>
      </w:r>
      <w:r w:rsidR="000E6AEF" w:rsidRPr="000E6AEF">
        <w:rPr>
          <w:sz w:val="24"/>
          <w:szCs w:val="24"/>
        </w:rPr>
        <w:t>kandidate dostavom skenirane obavijesti na e-mail</w:t>
      </w:r>
      <w:r w:rsidR="000E6AEF">
        <w:rPr>
          <w:sz w:val="24"/>
          <w:szCs w:val="24"/>
        </w:rPr>
        <w:t xml:space="preserve"> </w:t>
      </w:r>
      <w:r w:rsidR="000E6AEF" w:rsidRPr="000E6AEF">
        <w:rPr>
          <w:sz w:val="24"/>
          <w:szCs w:val="24"/>
        </w:rPr>
        <w:t>adresu kandidata najmanje pet dana prije održavanja</w:t>
      </w:r>
      <w:r w:rsidR="000E6AEF">
        <w:rPr>
          <w:sz w:val="24"/>
          <w:szCs w:val="24"/>
        </w:rPr>
        <w:t xml:space="preserve"> pismenog i usmenog</w:t>
      </w:r>
      <w:r w:rsidR="000E6AEF" w:rsidRPr="000E6AEF">
        <w:rPr>
          <w:sz w:val="24"/>
          <w:szCs w:val="24"/>
        </w:rPr>
        <w:t xml:space="preserve"> stručnog ispita i ista</w:t>
      </w:r>
      <w:r w:rsidR="000E6AEF">
        <w:rPr>
          <w:sz w:val="24"/>
          <w:szCs w:val="24"/>
        </w:rPr>
        <w:t xml:space="preserve"> će</w:t>
      </w:r>
      <w:r w:rsidR="000E6AEF" w:rsidRPr="000E6AEF">
        <w:rPr>
          <w:sz w:val="24"/>
          <w:szCs w:val="24"/>
        </w:rPr>
        <w:t xml:space="preserve"> obavijest biti</w:t>
      </w:r>
      <w:r w:rsidR="000E6AEF">
        <w:rPr>
          <w:sz w:val="24"/>
          <w:szCs w:val="24"/>
        </w:rPr>
        <w:t xml:space="preserve"> </w:t>
      </w:r>
      <w:r w:rsidR="000E6AEF" w:rsidRPr="000E6AEF">
        <w:rPr>
          <w:sz w:val="24"/>
          <w:szCs w:val="24"/>
        </w:rPr>
        <w:t>postavljena na web stranicu</w:t>
      </w:r>
      <w:r w:rsidR="0011272C">
        <w:rPr>
          <w:sz w:val="24"/>
          <w:szCs w:val="24"/>
        </w:rPr>
        <w:t xml:space="preserve"> (csrzenica.ba)</w:t>
      </w:r>
      <w:r w:rsidR="000E6AEF" w:rsidRPr="000E6AEF">
        <w:rPr>
          <w:sz w:val="24"/>
          <w:szCs w:val="24"/>
        </w:rPr>
        <w:t xml:space="preserve"> i oglasnu tablu</w:t>
      </w:r>
      <w:r w:rsidR="000E6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 </w:t>
      </w:r>
      <w:r w:rsidR="000E6AEF">
        <w:rPr>
          <w:sz w:val="24"/>
          <w:szCs w:val="24"/>
        </w:rPr>
        <w:t>Centra za socijalni rad Zenica.</w:t>
      </w:r>
    </w:p>
    <w:p w14:paraId="2102BD74" w14:textId="77777777" w:rsidR="0011272C" w:rsidRPr="0011272C" w:rsidRDefault="0011272C" w:rsidP="0011272C">
      <w:pPr>
        <w:spacing w:after="160"/>
        <w:jc w:val="both"/>
        <w:rPr>
          <w:sz w:val="24"/>
          <w:szCs w:val="24"/>
        </w:rPr>
      </w:pPr>
      <w:r w:rsidRPr="0011272C">
        <w:rPr>
          <w:sz w:val="24"/>
          <w:szCs w:val="24"/>
        </w:rPr>
        <w:t xml:space="preserve">Kandidati koji uz prijavu na javni oglas dostave dokaz da pripadaju jednoj od niže navedenih kategorija, prilikom izbora kandidata za zasnivanje radnog odnosa imat će prednost u odnosu na istorangiranog kandidata, kako slijedi: </w:t>
      </w:r>
    </w:p>
    <w:p w14:paraId="012ADB51" w14:textId="0F461C57" w:rsidR="0011272C" w:rsidRPr="0011272C" w:rsidRDefault="0011272C" w:rsidP="0011272C">
      <w:pPr>
        <w:spacing w:after="160"/>
        <w:jc w:val="both"/>
        <w:rPr>
          <w:sz w:val="24"/>
          <w:szCs w:val="24"/>
        </w:rPr>
      </w:pPr>
      <w:r w:rsidRPr="0011272C">
        <w:rPr>
          <w:sz w:val="24"/>
          <w:szCs w:val="24"/>
        </w:rPr>
        <w:t>-</w:t>
      </w:r>
      <w:r w:rsidR="00B35EC3">
        <w:rPr>
          <w:sz w:val="24"/>
          <w:szCs w:val="24"/>
        </w:rPr>
        <w:t xml:space="preserve"> </w:t>
      </w:r>
      <w:r w:rsidRPr="0011272C">
        <w:rPr>
          <w:sz w:val="24"/>
          <w:szCs w:val="24"/>
        </w:rPr>
        <w:t>Da je kandidat član porodice bez prihoda</w:t>
      </w:r>
      <w:r w:rsidR="00B45BE8">
        <w:rPr>
          <w:sz w:val="24"/>
          <w:szCs w:val="24"/>
        </w:rPr>
        <w:t xml:space="preserve"> </w:t>
      </w:r>
      <w:r w:rsidR="00B45BE8" w:rsidRPr="00B45BE8">
        <w:rPr>
          <w:sz w:val="24"/>
          <w:szCs w:val="24"/>
        </w:rPr>
        <w:t xml:space="preserve">(dokaz: kućna lista sa potvrdama o nezaposlenosti </w:t>
      </w:r>
      <w:r w:rsidR="00B45BE8" w:rsidRPr="0054051E">
        <w:rPr>
          <w:sz w:val="24"/>
          <w:szCs w:val="24"/>
        </w:rPr>
        <w:t>izdat</w:t>
      </w:r>
      <w:r w:rsidR="0054051E" w:rsidRPr="0054051E">
        <w:rPr>
          <w:sz w:val="24"/>
          <w:szCs w:val="24"/>
        </w:rPr>
        <w:t>a</w:t>
      </w:r>
      <w:r w:rsidR="00B45BE8" w:rsidRPr="00B45BE8">
        <w:rPr>
          <w:sz w:val="24"/>
          <w:szCs w:val="24"/>
        </w:rPr>
        <w:t xml:space="preserve"> od strane nadležnog zavoda za zapošljavanje, kopij</w:t>
      </w:r>
      <w:r w:rsidR="00B35EC3">
        <w:rPr>
          <w:sz w:val="24"/>
          <w:szCs w:val="24"/>
        </w:rPr>
        <w:t>a</w:t>
      </w:r>
      <w:r w:rsidR="00B45BE8" w:rsidRPr="00B45BE8">
        <w:rPr>
          <w:sz w:val="24"/>
          <w:szCs w:val="24"/>
        </w:rPr>
        <w:t xml:space="preserve"> zdravstvene knjižice za članove koji nisu prijavljeni kod navedenog zavoda,  potvrd</w:t>
      </w:r>
      <w:r w:rsidR="00B35EC3">
        <w:rPr>
          <w:sz w:val="24"/>
          <w:szCs w:val="24"/>
        </w:rPr>
        <w:t>a</w:t>
      </w:r>
      <w:r w:rsidR="00B45BE8" w:rsidRPr="00B45BE8">
        <w:rPr>
          <w:sz w:val="24"/>
          <w:szCs w:val="24"/>
        </w:rPr>
        <w:t xml:space="preserve"> o redovnom školovanju),</w:t>
      </w:r>
    </w:p>
    <w:p w14:paraId="642C7389" w14:textId="5B8EEE2B" w:rsidR="0011272C" w:rsidRPr="0011272C" w:rsidRDefault="0011272C" w:rsidP="0011272C">
      <w:pPr>
        <w:spacing w:after="160"/>
        <w:jc w:val="both"/>
        <w:rPr>
          <w:sz w:val="24"/>
          <w:szCs w:val="24"/>
        </w:rPr>
      </w:pPr>
      <w:r w:rsidRPr="0011272C">
        <w:rPr>
          <w:sz w:val="24"/>
          <w:szCs w:val="24"/>
        </w:rPr>
        <w:t>-</w:t>
      </w:r>
      <w:r w:rsidR="00B35EC3">
        <w:rPr>
          <w:sz w:val="24"/>
          <w:szCs w:val="24"/>
        </w:rPr>
        <w:t xml:space="preserve"> </w:t>
      </w:r>
      <w:r w:rsidRPr="0011272C">
        <w:rPr>
          <w:sz w:val="24"/>
          <w:szCs w:val="24"/>
        </w:rPr>
        <w:t>Da je kandidat član porodice poginulog borca</w:t>
      </w:r>
      <w:r w:rsidR="00B45BE8">
        <w:rPr>
          <w:sz w:val="24"/>
          <w:szCs w:val="24"/>
        </w:rPr>
        <w:t xml:space="preserve"> (</w:t>
      </w:r>
      <w:r w:rsidR="00B45BE8" w:rsidRPr="00B45BE8">
        <w:rPr>
          <w:sz w:val="24"/>
          <w:szCs w:val="24"/>
        </w:rPr>
        <w:t>dokaz: uvjerenje izdato od nadležnog ministarstva</w:t>
      </w:r>
      <w:r w:rsidRPr="0011272C">
        <w:rPr>
          <w:sz w:val="24"/>
          <w:szCs w:val="24"/>
        </w:rPr>
        <w:t xml:space="preserve"> </w:t>
      </w:r>
      <w:r w:rsidR="00B45BE8">
        <w:rPr>
          <w:sz w:val="24"/>
          <w:szCs w:val="24"/>
        </w:rPr>
        <w:t>),</w:t>
      </w:r>
    </w:p>
    <w:p w14:paraId="1859490E" w14:textId="4B0068B8" w:rsidR="0011272C" w:rsidRPr="0011272C" w:rsidRDefault="0011272C" w:rsidP="0011272C">
      <w:pPr>
        <w:spacing w:after="160"/>
        <w:jc w:val="both"/>
        <w:rPr>
          <w:sz w:val="24"/>
          <w:szCs w:val="24"/>
        </w:rPr>
      </w:pPr>
      <w:r w:rsidRPr="0011272C">
        <w:rPr>
          <w:sz w:val="24"/>
          <w:szCs w:val="24"/>
        </w:rPr>
        <w:t>-</w:t>
      </w:r>
      <w:r w:rsidR="00B35EC3">
        <w:rPr>
          <w:sz w:val="24"/>
          <w:szCs w:val="24"/>
        </w:rPr>
        <w:t xml:space="preserve"> </w:t>
      </w:r>
      <w:r w:rsidRPr="0011272C">
        <w:rPr>
          <w:sz w:val="24"/>
          <w:szCs w:val="24"/>
        </w:rPr>
        <w:t>Da je kandidat ratni vojni invalid ili član porodice RVI</w:t>
      </w:r>
      <w:r w:rsidR="00B45BE8">
        <w:rPr>
          <w:sz w:val="24"/>
          <w:szCs w:val="24"/>
        </w:rPr>
        <w:t xml:space="preserve"> (</w:t>
      </w:r>
      <w:r w:rsidR="00B45BE8" w:rsidRPr="00B45BE8">
        <w:rPr>
          <w:sz w:val="24"/>
          <w:szCs w:val="24"/>
        </w:rPr>
        <w:t>dokaz: uvjerenje izdato od nadležnog ministarstva</w:t>
      </w:r>
      <w:r w:rsidR="00B45BE8">
        <w:rPr>
          <w:sz w:val="24"/>
          <w:szCs w:val="24"/>
        </w:rPr>
        <w:t>),</w:t>
      </w:r>
      <w:r w:rsidRPr="0011272C">
        <w:rPr>
          <w:sz w:val="24"/>
          <w:szCs w:val="24"/>
        </w:rPr>
        <w:t xml:space="preserve"> </w:t>
      </w:r>
    </w:p>
    <w:p w14:paraId="6BB49366" w14:textId="3F34A38D" w:rsidR="009E552A" w:rsidRDefault="0011272C" w:rsidP="0011272C">
      <w:pPr>
        <w:spacing w:after="160"/>
        <w:jc w:val="both"/>
        <w:rPr>
          <w:sz w:val="24"/>
          <w:szCs w:val="24"/>
        </w:rPr>
      </w:pPr>
      <w:r w:rsidRPr="0011272C">
        <w:rPr>
          <w:sz w:val="24"/>
          <w:szCs w:val="24"/>
        </w:rPr>
        <w:lastRenderedPageBreak/>
        <w:t>-</w:t>
      </w:r>
      <w:r w:rsidR="00B35EC3">
        <w:rPr>
          <w:sz w:val="24"/>
          <w:szCs w:val="24"/>
        </w:rPr>
        <w:t xml:space="preserve"> </w:t>
      </w:r>
      <w:r w:rsidRPr="0011272C">
        <w:rPr>
          <w:sz w:val="24"/>
          <w:szCs w:val="24"/>
        </w:rPr>
        <w:t>Da je kandidat demobilizirani branilac ili član porodice demobiliziranog branioca, u smislu Zakona o pravima demobiliziranih branilaca i članova njihovih porodica FBiH</w:t>
      </w:r>
      <w:r w:rsidR="00FB2AF6">
        <w:rPr>
          <w:sz w:val="24"/>
          <w:szCs w:val="24"/>
        </w:rPr>
        <w:t xml:space="preserve"> (</w:t>
      </w:r>
      <w:r w:rsidR="00B45BE8">
        <w:rPr>
          <w:sz w:val="24"/>
          <w:szCs w:val="24"/>
        </w:rPr>
        <w:t>dokaz:</w:t>
      </w:r>
      <w:r w:rsidR="00B45BE8" w:rsidRPr="00B45BE8">
        <w:rPr>
          <w:sz w:val="24"/>
          <w:szCs w:val="24"/>
        </w:rPr>
        <w:t xml:space="preserve"> uvjerenje izdato od nadležnog ministarstva i službe za zapošljavanje da se nalazi na listi nezaposlenih lica</w:t>
      </w:r>
      <w:r w:rsidR="00B45BE8">
        <w:rPr>
          <w:sz w:val="24"/>
          <w:szCs w:val="24"/>
        </w:rPr>
        <w:t>).</w:t>
      </w:r>
    </w:p>
    <w:p w14:paraId="3E4C2885" w14:textId="7F3E8F7B" w:rsidR="007E33B8" w:rsidRDefault="007E33B8" w:rsidP="00A03636">
      <w:pPr>
        <w:spacing w:after="160"/>
        <w:jc w:val="both"/>
        <w:rPr>
          <w:sz w:val="24"/>
          <w:szCs w:val="24"/>
        </w:rPr>
      </w:pPr>
      <w:r w:rsidRPr="007E33B8">
        <w:rPr>
          <w:sz w:val="24"/>
          <w:szCs w:val="24"/>
        </w:rPr>
        <w:t>Centar će prilikom prijema u radni odnos</w:t>
      </w:r>
      <w:r>
        <w:rPr>
          <w:sz w:val="24"/>
          <w:szCs w:val="24"/>
        </w:rPr>
        <w:t xml:space="preserve"> izabranih kandidata</w:t>
      </w:r>
      <w:r w:rsidRPr="007E33B8">
        <w:rPr>
          <w:sz w:val="24"/>
          <w:szCs w:val="24"/>
        </w:rPr>
        <w:t xml:space="preserve">, zatražiti od nadležnog organa za vođenje Registra podataka da li </w:t>
      </w:r>
      <w:r>
        <w:rPr>
          <w:sz w:val="24"/>
          <w:szCs w:val="24"/>
        </w:rPr>
        <w:t xml:space="preserve">su </w:t>
      </w:r>
      <w:r w:rsidRPr="007E33B8">
        <w:rPr>
          <w:sz w:val="24"/>
          <w:szCs w:val="24"/>
        </w:rPr>
        <w:t>t</w:t>
      </w:r>
      <w:r>
        <w:rPr>
          <w:sz w:val="24"/>
          <w:szCs w:val="24"/>
        </w:rPr>
        <w:t>a</w:t>
      </w:r>
      <w:r w:rsidRPr="007E33B8">
        <w:rPr>
          <w:sz w:val="24"/>
          <w:szCs w:val="24"/>
        </w:rPr>
        <w:t xml:space="preserve"> lic</w:t>
      </w:r>
      <w:r>
        <w:rPr>
          <w:sz w:val="24"/>
          <w:szCs w:val="24"/>
        </w:rPr>
        <w:t>a</w:t>
      </w:r>
      <w:r w:rsidRPr="007E33B8">
        <w:rPr>
          <w:sz w:val="24"/>
          <w:szCs w:val="24"/>
        </w:rPr>
        <w:t xml:space="preserve"> upisan</w:t>
      </w:r>
      <w:r>
        <w:rPr>
          <w:sz w:val="24"/>
          <w:szCs w:val="24"/>
        </w:rPr>
        <w:t>a</w:t>
      </w:r>
      <w:r w:rsidRPr="007E33B8">
        <w:rPr>
          <w:sz w:val="24"/>
          <w:szCs w:val="24"/>
        </w:rPr>
        <w:t xml:space="preserve"> u Registar lica pravomoćno osuđenih za krivična djela protiv spolne slobode i morala prema djeci i maloljetnicima u Federaciji Bosne i Hercegovine.</w:t>
      </w:r>
    </w:p>
    <w:p w14:paraId="7BE2A0DE" w14:textId="51B8EC40" w:rsidR="0011272C" w:rsidRPr="0011272C" w:rsidRDefault="00FE0978" w:rsidP="00A03636">
      <w:pPr>
        <w:spacing w:after="160"/>
        <w:jc w:val="both"/>
        <w:rPr>
          <w:sz w:val="24"/>
          <w:szCs w:val="24"/>
        </w:rPr>
      </w:pPr>
      <w:r w:rsidRPr="00D70661">
        <w:rPr>
          <w:b/>
          <w:bCs/>
          <w:sz w:val="24"/>
          <w:szCs w:val="24"/>
        </w:rPr>
        <w:t>Napomena</w:t>
      </w:r>
      <w:r>
        <w:rPr>
          <w:sz w:val="24"/>
          <w:szCs w:val="24"/>
        </w:rPr>
        <w:t xml:space="preserve">: </w:t>
      </w:r>
      <w:r w:rsidR="005C6CD6">
        <w:rPr>
          <w:sz w:val="24"/>
          <w:szCs w:val="24"/>
        </w:rPr>
        <w:t>S</w:t>
      </w:r>
      <w:r w:rsidR="004B07BE" w:rsidRPr="004B07BE">
        <w:rPr>
          <w:sz w:val="24"/>
          <w:szCs w:val="24"/>
        </w:rPr>
        <w:t>amo izabrani kandidat</w:t>
      </w:r>
      <w:r w:rsidR="00E402EF">
        <w:rPr>
          <w:sz w:val="24"/>
          <w:szCs w:val="24"/>
        </w:rPr>
        <w:t>i</w:t>
      </w:r>
      <w:r w:rsidR="004B07BE" w:rsidRPr="004B07BE">
        <w:rPr>
          <w:sz w:val="24"/>
          <w:szCs w:val="24"/>
        </w:rPr>
        <w:t xml:space="preserve"> </w:t>
      </w:r>
      <w:r w:rsidR="00E402EF">
        <w:rPr>
          <w:sz w:val="24"/>
          <w:szCs w:val="24"/>
        </w:rPr>
        <w:t>su</w:t>
      </w:r>
      <w:r w:rsidR="004B07BE" w:rsidRPr="004B07BE">
        <w:rPr>
          <w:sz w:val="24"/>
          <w:szCs w:val="24"/>
        </w:rPr>
        <w:t xml:space="preserve"> u obavezi u roku od 15 dana od dana zaprimanja</w:t>
      </w:r>
      <w:r w:rsidR="004B07BE">
        <w:rPr>
          <w:sz w:val="24"/>
          <w:szCs w:val="24"/>
        </w:rPr>
        <w:t xml:space="preserve"> </w:t>
      </w:r>
      <w:r w:rsidR="004B07BE" w:rsidRPr="004B07BE">
        <w:rPr>
          <w:sz w:val="24"/>
          <w:szCs w:val="24"/>
        </w:rPr>
        <w:t>obavještenja o nj</w:t>
      </w:r>
      <w:r w:rsidR="00E402EF">
        <w:rPr>
          <w:sz w:val="24"/>
          <w:szCs w:val="24"/>
        </w:rPr>
        <w:t>ihovom</w:t>
      </w:r>
      <w:r w:rsidR="004B07BE" w:rsidRPr="004B07BE">
        <w:rPr>
          <w:sz w:val="24"/>
          <w:szCs w:val="24"/>
        </w:rPr>
        <w:t xml:space="preserve"> izboru kao najbolj</w:t>
      </w:r>
      <w:r w:rsidR="00A03636">
        <w:rPr>
          <w:sz w:val="24"/>
          <w:szCs w:val="24"/>
        </w:rPr>
        <w:t>ih</w:t>
      </w:r>
      <w:r w:rsidR="004B07BE" w:rsidRPr="004B07BE">
        <w:rPr>
          <w:sz w:val="24"/>
          <w:szCs w:val="24"/>
        </w:rPr>
        <w:t xml:space="preserve"> kandidata, dostaviti ljekarsko uvjerenje</w:t>
      </w:r>
      <w:r w:rsidR="0011272C">
        <w:rPr>
          <w:sz w:val="24"/>
          <w:szCs w:val="24"/>
        </w:rPr>
        <w:t xml:space="preserve"> kojim dokazuje da</w:t>
      </w:r>
      <w:r w:rsidR="0011272C" w:rsidRPr="0011272C">
        <w:t xml:space="preserve"> </w:t>
      </w:r>
      <w:r w:rsidR="0011272C" w:rsidRPr="0011272C">
        <w:rPr>
          <w:sz w:val="24"/>
          <w:szCs w:val="24"/>
        </w:rPr>
        <w:t>nj</w:t>
      </w:r>
      <w:r w:rsidR="0011272C">
        <w:rPr>
          <w:sz w:val="24"/>
          <w:szCs w:val="24"/>
        </w:rPr>
        <w:t>ihovo</w:t>
      </w:r>
      <w:r w:rsidR="0011272C" w:rsidRPr="0011272C">
        <w:rPr>
          <w:sz w:val="24"/>
          <w:szCs w:val="24"/>
        </w:rPr>
        <w:t xml:space="preserve"> zdravstveno stanje i psihofizičke sposobnosti odgovaraju uslovima radnog mjesta za koji se raspisuje javni oglas</w:t>
      </w:r>
      <w:r w:rsidR="00122AC1">
        <w:rPr>
          <w:sz w:val="24"/>
          <w:szCs w:val="24"/>
        </w:rPr>
        <w:t>,</w:t>
      </w:r>
      <w:r w:rsidR="00381F8A">
        <w:rPr>
          <w:sz w:val="24"/>
          <w:szCs w:val="24"/>
        </w:rPr>
        <w:t xml:space="preserve"> uvjerenje o nevođenju kriv</w:t>
      </w:r>
      <w:r w:rsidR="00EC4113">
        <w:rPr>
          <w:sz w:val="24"/>
          <w:szCs w:val="24"/>
        </w:rPr>
        <w:t>i</w:t>
      </w:r>
      <w:r w:rsidR="00381F8A">
        <w:rPr>
          <w:sz w:val="24"/>
          <w:szCs w:val="24"/>
        </w:rPr>
        <w:t>čnog postupka</w:t>
      </w:r>
      <w:r w:rsidR="00122AC1">
        <w:rPr>
          <w:sz w:val="24"/>
          <w:szCs w:val="24"/>
        </w:rPr>
        <w:t xml:space="preserve"> i uvjerenje o nekažnjavanju</w:t>
      </w:r>
      <w:r w:rsidR="006355C1">
        <w:rPr>
          <w:sz w:val="24"/>
          <w:szCs w:val="24"/>
        </w:rPr>
        <w:t>.</w:t>
      </w:r>
    </w:p>
    <w:p w14:paraId="3ACA7881" w14:textId="38106E45" w:rsidR="005F223F" w:rsidRDefault="005F223F" w:rsidP="00A0363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Za izabran</w:t>
      </w:r>
      <w:r w:rsidR="00070083">
        <w:rPr>
          <w:sz w:val="24"/>
          <w:szCs w:val="24"/>
        </w:rPr>
        <w:t>e</w:t>
      </w:r>
      <w:r>
        <w:rPr>
          <w:sz w:val="24"/>
          <w:szCs w:val="24"/>
        </w:rPr>
        <w:t xml:space="preserve"> kandidat</w:t>
      </w:r>
      <w:r w:rsidR="00070083">
        <w:rPr>
          <w:sz w:val="24"/>
          <w:szCs w:val="24"/>
        </w:rPr>
        <w:t>e</w:t>
      </w:r>
      <w:r>
        <w:rPr>
          <w:sz w:val="24"/>
          <w:szCs w:val="24"/>
        </w:rPr>
        <w:t xml:space="preserve"> nije predviđena obaveza probnog rada.</w:t>
      </w:r>
    </w:p>
    <w:p w14:paraId="7BF4BFB2" w14:textId="77777777" w:rsidR="007E33B8" w:rsidRDefault="00381F8A" w:rsidP="00A0363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Rok za podnošenje prijava je</w:t>
      </w:r>
      <w:r w:rsidR="000C66F9">
        <w:rPr>
          <w:sz w:val="24"/>
          <w:szCs w:val="24"/>
        </w:rPr>
        <w:t xml:space="preserve"> </w:t>
      </w:r>
      <w:r w:rsidR="004E7FFA" w:rsidRPr="004E7FFA">
        <w:rPr>
          <w:sz w:val="24"/>
          <w:szCs w:val="24"/>
        </w:rPr>
        <w:t>osam</w:t>
      </w:r>
      <w:r>
        <w:rPr>
          <w:sz w:val="24"/>
          <w:szCs w:val="24"/>
        </w:rPr>
        <w:t xml:space="preserve"> dana od po</w:t>
      </w:r>
      <w:r w:rsidR="00302FB5">
        <w:rPr>
          <w:sz w:val="24"/>
          <w:szCs w:val="24"/>
        </w:rPr>
        <w:t>s</w:t>
      </w:r>
      <w:r>
        <w:rPr>
          <w:sz w:val="24"/>
          <w:szCs w:val="24"/>
        </w:rPr>
        <w:t>ljednjeg objavljivanja</w:t>
      </w:r>
      <w:r w:rsidR="001127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FF38F26" w14:textId="1E136DBA" w:rsidR="00381F8A" w:rsidRDefault="0011272C" w:rsidP="00A0363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Obavijest o javnom oglasu objavit će se u dnevnom listu „Dnveni avaz“</w:t>
      </w:r>
      <w:r w:rsidR="00B35EC3" w:rsidRPr="00B35EC3"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a integralni tekst javnog oglasa objavit će se na web stranici JU Centar za socijalni rad Zenica (csrzenica.ba) i web stranici osnivača </w:t>
      </w:r>
      <w:r w:rsidR="00B45BE8">
        <w:rPr>
          <w:sz w:val="24"/>
          <w:szCs w:val="24"/>
        </w:rPr>
        <w:t xml:space="preserve">- </w:t>
      </w:r>
      <w:r>
        <w:rPr>
          <w:sz w:val="24"/>
          <w:szCs w:val="24"/>
        </w:rPr>
        <w:t>Grad Zenica</w:t>
      </w:r>
      <w:r w:rsidR="002B628A">
        <w:rPr>
          <w:sz w:val="24"/>
          <w:szCs w:val="24"/>
        </w:rPr>
        <w:t xml:space="preserve"> ( zenica.ba)</w:t>
      </w:r>
      <w:r w:rsidR="00B45BE8">
        <w:rPr>
          <w:sz w:val="24"/>
          <w:szCs w:val="24"/>
        </w:rPr>
        <w:t>, kao i na web stranici JU Služba za zapošljavanje ZDK</w:t>
      </w:r>
      <w:r w:rsidR="002B628A">
        <w:rPr>
          <w:sz w:val="24"/>
          <w:szCs w:val="24"/>
        </w:rPr>
        <w:t xml:space="preserve"> (zdk-szz.ba)</w:t>
      </w:r>
      <w:r w:rsidR="00B45BE8">
        <w:rPr>
          <w:sz w:val="24"/>
          <w:szCs w:val="24"/>
        </w:rPr>
        <w:t xml:space="preserve">. </w:t>
      </w:r>
    </w:p>
    <w:p w14:paraId="7013E363" w14:textId="0A40459E" w:rsidR="00AB2481" w:rsidRDefault="00AB2481" w:rsidP="00A0363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Više informacija kandidati mogu dobiti na broj telefona 032/447-9</w:t>
      </w:r>
      <w:r w:rsidR="007F284A">
        <w:rPr>
          <w:sz w:val="24"/>
          <w:szCs w:val="24"/>
        </w:rPr>
        <w:t>16</w:t>
      </w:r>
      <w:r>
        <w:rPr>
          <w:sz w:val="24"/>
          <w:szCs w:val="24"/>
        </w:rPr>
        <w:t>.</w:t>
      </w:r>
    </w:p>
    <w:p w14:paraId="6B5545C8" w14:textId="5B2B85CA" w:rsidR="00B93B22" w:rsidRDefault="00381F8A" w:rsidP="00AF1CC0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Prijavu na javni oglas sa potrebnom dokumentacijom dostaviti</w:t>
      </w:r>
      <w:r w:rsidR="007E33B8">
        <w:rPr>
          <w:sz w:val="24"/>
          <w:szCs w:val="24"/>
        </w:rPr>
        <w:t xml:space="preserve"> lično ili preporučeno putem pošte</w:t>
      </w:r>
      <w:r>
        <w:rPr>
          <w:sz w:val="24"/>
          <w:szCs w:val="24"/>
        </w:rPr>
        <w:t xml:space="preserve"> na adresu Saliha Cakana Mulalić</w:t>
      </w:r>
      <w:r w:rsidR="00770D6B">
        <w:rPr>
          <w:sz w:val="24"/>
          <w:szCs w:val="24"/>
        </w:rPr>
        <w:t>a</w:t>
      </w:r>
      <w:r>
        <w:rPr>
          <w:sz w:val="24"/>
          <w:szCs w:val="24"/>
        </w:rPr>
        <w:t xml:space="preserve"> br. 5, 72000 Zenica, sa naznakom „NE OTVARAJ – PRIJAVA NA JAVNI OGLAS“. </w:t>
      </w:r>
      <w:r w:rsidR="004B07BE" w:rsidRPr="004B07BE">
        <w:rPr>
          <w:sz w:val="24"/>
          <w:szCs w:val="24"/>
        </w:rPr>
        <w:t xml:space="preserve"> </w:t>
      </w:r>
    </w:p>
    <w:p w14:paraId="666AF66F" w14:textId="79029819" w:rsidR="00BA0494" w:rsidRDefault="00BA0494" w:rsidP="00BA0494">
      <w:pPr>
        <w:spacing w:after="160"/>
        <w:jc w:val="both"/>
        <w:rPr>
          <w:sz w:val="24"/>
          <w:szCs w:val="24"/>
        </w:rPr>
      </w:pPr>
      <w:r w:rsidRPr="00BA0494">
        <w:rPr>
          <w:sz w:val="24"/>
          <w:szCs w:val="24"/>
        </w:rPr>
        <w:t>Neuredne, nepotpune i neblagovremene prijave, komisija će odbaciti zaključkom koji se</w:t>
      </w:r>
      <w:r w:rsidR="00B80098">
        <w:rPr>
          <w:sz w:val="24"/>
          <w:szCs w:val="24"/>
        </w:rPr>
        <w:t xml:space="preserve"> </w:t>
      </w:r>
      <w:r w:rsidRPr="00BA0494">
        <w:rPr>
          <w:sz w:val="24"/>
          <w:szCs w:val="24"/>
        </w:rPr>
        <w:t>dostavlja na adresu podnosioca prijave</w:t>
      </w:r>
      <w:r>
        <w:rPr>
          <w:sz w:val="24"/>
          <w:szCs w:val="24"/>
        </w:rPr>
        <w:t>.</w:t>
      </w:r>
    </w:p>
    <w:p w14:paraId="68D1455C" w14:textId="26591D43" w:rsidR="00302F43" w:rsidRPr="00E01732" w:rsidRDefault="00B45BE8" w:rsidP="000E153A">
      <w:pPr>
        <w:spacing w:after="16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 okončanju konkursne procedure svi kandidati koji ne budu primljeni u radni odnos mogu preuzeti svoju dokumentaciju u prostorijama Centra</w:t>
      </w:r>
      <w:r w:rsidR="007E33B8">
        <w:rPr>
          <w:sz w:val="24"/>
          <w:szCs w:val="24"/>
        </w:rPr>
        <w:t xml:space="preserve"> uz predočenje lične karte. </w:t>
      </w:r>
      <w:r w:rsidR="00DB47E5" w:rsidRPr="00E01732">
        <w:rPr>
          <w:i/>
          <w:iCs/>
          <w:sz w:val="24"/>
          <w:szCs w:val="24"/>
        </w:rPr>
        <w:tab/>
      </w:r>
      <w:r w:rsidR="00DB47E5" w:rsidRPr="00E01732">
        <w:rPr>
          <w:i/>
          <w:iCs/>
          <w:sz w:val="24"/>
          <w:szCs w:val="24"/>
        </w:rPr>
        <w:tab/>
      </w:r>
      <w:r w:rsidR="00DB47E5" w:rsidRPr="00E01732">
        <w:rPr>
          <w:i/>
          <w:iCs/>
          <w:sz w:val="24"/>
          <w:szCs w:val="24"/>
        </w:rPr>
        <w:tab/>
      </w:r>
    </w:p>
    <w:p w14:paraId="2FDFD862" w14:textId="77777777" w:rsidR="00302F43" w:rsidRDefault="00302F43" w:rsidP="000E153A">
      <w:pPr>
        <w:spacing w:after="160"/>
        <w:jc w:val="both"/>
        <w:rPr>
          <w:sz w:val="24"/>
          <w:szCs w:val="24"/>
        </w:rPr>
      </w:pPr>
    </w:p>
    <w:p w14:paraId="6A9AD48C" w14:textId="3E0B4DDE" w:rsidR="00302F43" w:rsidRDefault="00302F43" w:rsidP="000E153A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D i r e k t o r</w:t>
      </w:r>
    </w:p>
    <w:p w14:paraId="56A1E932" w14:textId="653504F0" w:rsidR="00501B28" w:rsidRDefault="00302F43" w:rsidP="000E153A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Muamer Mehić</w:t>
      </w:r>
      <w:r w:rsidR="00DB47E5">
        <w:rPr>
          <w:sz w:val="24"/>
          <w:szCs w:val="24"/>
        </w:rPr>
        <w:tab/>
      </w:r>
    </w:p>
    <w:sectPr w:rsidR="00501B28" w:rsidSect="0024255F">
      <w:pgSz w:w="11906" w:h="16838"/>
      <w:pgMar w:top="737" w:right="1134" w:bottom="113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A5D"/>
    <w:multiLevelType w:val="hybridMultilevel"/>
    <w:tmpl w:val="0EF8AA82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8F7"/>
    <w:multiLevelType w:val="hybridMultilevel"/>
    <w:tmpl w:val="571C6514"/>
    <w:lvl w:ilvl="0" w:tplc="775A509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152" w:hanging="360"/>
      </w:pPr>
    </w:lvl>
    <w:lvl w:ilvl="2" w:tplc="101A001B" w:tentative="1">
      <w:start w:val="1"/>
      <w:numFmt w:val="lowerRoman"/>
      <w:lvlText w:val="%3."/>
      <w:lvlJc w:val="right"/>
      <w:pPr>
        <w:ind w:left="1872" w:hanging="180"/>
      </w:pPr>
    </w:lvl>
    <w:lvl w:ilvl="3" w:tplc="101A000F" w:tentative="1">
      <w:start w:val="1"/>
      <w:numFmt w:val="decimal"/>
      <w:lvlText w:val="%4."/>
      <w:lvlJc w:val="left"/>
      <w:pPr>
        <w:ind w:left="2592" w:hanging="360"/>
      </w:pPr>
    </w:lvl>
    <w:lvl w:ilvl="4" w:tplc="101A0019" w:tentative="1">
      <w:start w:val="1"/>
      <w:numFmt w:val="lowerLetter"/>
      <w:lvlText w:val="%5."/>
      <w:lvlJc w:val="left"/>
      <w:pPr>
        <w:ind w:left="3312" w:hanging="360"/>
      </w:pPr>
    </w:lvl>
    <w:lvl w:ilvl="5" w:tplc="101A001B" w:tentative="1">
      <w:start w:val="1"/>
      <w:numFmt w:val="lowerRoman"/>
      <w:lvlText w:val="%6."/>
      <w:lvlJc w:val="right"/>
      <w:pPr>
        <w:ind w:left="4032" w:hanging="180"/>
      </w:pPr>
    </w:lvl>
    <w:lvl w:ilvl="6" w:tplc="101A000F" w:tentative="1">
      <w:start w:val="1"/>
      <w:numFmt w:val="decimal"/>
      <w:lvlText w:val="%7."/>
      <w:lvlJc w:val="left"/>
      <w:pPr>
        <w:ind w:left="4752" w:hanging="360"/>
      </w:pPr>
    </w:lvl>
    <w:lvl w:ilvl="7" w:tplc="101A0019" w:tentative="1">
      <w:start w:val="1"/>
      <w:numFmt w:val="lowerLetter"/>
      <w:lvlText w:val="%8."/>
      <w:lvlJc w:val="left"/>
      <w:pPr>
        <w:ind w:left="5472" w:hanging="360"/>
      </w:pPr>
    </w:lvl>
    <w:lvl w:ilvl="8" w:tplc="10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0471D13"/>
    <w:multiLevelType w:val="hybridMultilevel"/>
    <w:tmpl w:val="0FCC51F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13B6"/>
    <w:multiLevelType w:val="hybridMultilevel"/>
    <w:tmpl w:val="8954D87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53AC"/>
    <w:multiLevelType w:val="hybridMultilevel"/>
    <w:tmpl w:val="67FC9122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40580"/>
    <w:multiLevelType w:val="hybridMultilevel"/>
    <w:tmpl w:val="3544EB26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56"/>
    <w:multiLevelType w:val="hybridMultilevel"/>
    <w:tmpl w:val="B5946892"/>
    <w:lvl w:ilvl="0" w:tplc="A34E7A5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F7197"/>
    <w:multiLevelType w:val="hybridMultilevel"/>
    <w:tmpl w:val="4D04ED5A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01131"/>
    <w:multiLevelType w:val="hybridMultilevel"/>
    <w:tmpl w:val="AD6C7680"/>
    <w:lvl w:ilvl="0" w:tplc="1D3260FA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4542A"/>
    <w:multiLevelType w:val="hybridMultilevel"/>
    <w:tmpl w:val="5FA002DE"/>
    <w:lvl w:ilvl="0" w:tplc="56CE75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3AC8"/>
    <w:multiLevelType w:val="hybridMultilevel"/>
    <w:tmpl w:val="8B408B6C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6788"/>
    <w:multiLevelType w:val="hybridMultilevel"/>
    <w:tmpl w:val="E4F66964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4463B"/>
    <w:multiLevelType w:val="hybridMultilevel"/>
    <w:tmpl w:val="B4D0FCE6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4103">
    <w:abstractNumId w:val="0"/>
  </w:num>
  <w:num w:numId="2" w16cid:durableId="783888166">
    <w:abstractNumId w:val="10"/>
  </w:num>
  <w:num w:numId="3" w16cid:durableId="797602532">
    <w:abstractNumId w:val="9"/>
  </w:num>
  <w:num w:numId="4" w16cid:durableId="2098135747">
    <w:abstractNumId w:val="4"/>
  </w:num>
  <w:num w:numId="5" w16cid:durableId="1750275340">
    <w:abstractNumId w:val="11"/>
  </w:num>
  <w:num w:numId="6" w16cid:durableId="1613978140">
    <w:abstractNumId w:val="12"/>
  </w:num>
  <w:num w:numId="7" w16cid:durableId="2056389827">
    <w:abstractNumId w:val="6"/>
  </w:num>
  <w:num w:numId="8" w16cid:durableId="817113346">
    <w:abstractNumId w:val="8"/>
  </w:num>
  <w:num w:numId="9" w16cid:durableId="399596893">
    <w:abstractNumId w:val="5"/>
  </w:num>
  <w:num w:numId="10" w16cid:durableId="855075081">
    <w:abstractNumId w:val="3"/>
  </w:num>
  <w:num w:numId="11" w16cid:durableId="1649431057">
    <w:abstractNumId w:val="2"/>
  </w:num>
  <w:num w:numId="12" w16cid:durableId="1606111090">
    <w:abstractNumId w:val="1"/>
  </w:num>
  <w:num w:numId="13" w16cid:durableId="1080327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AD"/>
    <w:rsid w:val="00000B3D"/>
    <w:rsid w:val="000041E4"/>
    <w:rsid w:val="00005352"/>
    <w:rsid w:val="00005399"/>
    <w:rsid w:val="00044E72"/>
    <w:rsid w:val="00052A54"/>
    <w:rsid w:val="00070083"/>
    <w:rsid w:val="000877FA"/>
    <w:rsid w:val="00097E8B"/>
    <w:rsid w:val="000A3DC6"/>
    <w:rsid w:val="000B27AD"/>
    <w:rsid w:val="000C3484"/>
    <w:rsid w:val="000C66F9"/>
    <w:rsid w:val="000E153A"/>
    <w:rsid w:val="000E6AEF"/>
    <w:rsid w:val="000F0E43"/>
    <w:rsid w:val="000F1006"/>
    <w:rsid w:val="00102920"/>
    <w:rsid w:val="00105FB7"/>
    <w:rsid w:val="00112488"/>
    <w:rsid w:val="001124DD"/>
    <w:rsid w:val="0011272C"/>
    <w:rsid w:val="00122AC1"/>
    <w:rsid w:val="00131720"/>
    <w:rsid w:val="00141997"/>
    <w:rsid w:val="00142B0B"/>
    <w:rsid w:val="00154818"/>
    <w:rsid w:val="00166C98"/>
    <w:rsid w:val="001869CA"/>
    <w:rsid w:val="001B2B25"/>
    <w:rsid w:val="001E282C"/>
    <w:rsid w:val="001F5B5D"/>
    <w:rsid w:val="001F72E4"/>
    <w:rsid w:val="002048D6"/>
    <w:rsid w:val="00205C09"/>
    <w:rsid w:val="0021077E"/>
    <w:rsid w:val="002423D2"/>
    <w:rsid w:val="0024255F"/>
    <w:rsid w:val="002439A0"/>
    <w:rsid w:val="00247CC3"/>
    <w:rsid w:val="00250563"/>
    <w:rsid w:val="0025652A"/>
    <w:rsid w:val="002577E2"/>
    <w:rsid w:val="00264A77"/>
    <w:rsid w:val="00272F90"/>
    <w:rsid w:val="00284987"/>
    <w:rsid w:val="002866CF"/>
    <w:rsid w:val="00287246"/>
    <w:rsid w:val="00292142"/>
    <w:rsid w:val="002B59B8"/>
    <w:rsid w:val="002B628A"/>
    <w:rsid w:val="002B7FCB"/>
    <w:rsid w:val="002D75B7"/>
    <w:rsid w:val="003019D1"/>
    <w:rsid w:val="00302F43"/>
    <w:rsid w:val="00302FB5"/>
    <w:rsid w:val="003129B6"/>
    <w:rsid w:val="00317B1B"/>
    <w:rsid w:val="00322B9B"/>
    <w:rsid w:val="00346FEE"/>
    <w:rsid w:val="00355D9D"/>
    <w:rsid w:val="003577EA"/>
    <w:rsid w:val="00360E39"/>
    <w:rsid w:val="0036300C"/>
    <w:rsid w:val="00375064"/>
    <w:rsid w:val="00375DEB"/>
    <w:rsid w:val="00381F8A"/>
    <w:rsid w:val="00382C66"/>
    <w:rsid w:val="003C39B7"/>
    <w:rsid w:val="003D31EB"/>
    <w:rsid w:val="003D7EE1"/>
    <w:rsid w:val="003E209D"/>
    <w:rsid w:val="004253B8"/>
    <w:rsid w:val="00432085"/>
    <w:rsid w:val="0044769F"/>
    <w:rsid w:val="00452673"/>
    <w:rsid w:val="00463CC0"/>
    <w:rsid w:val="00473397"/>
    <w:rsid w:val="004A4484"/>
    <w:rsid w:val="004B07BE"/>
    <w:rsid w:val="004B0DA8"/>
    <w:rsid w:val="004C0A15"/>
    <w:rsid w:val="004C1CE3"/>
    <w:rsid w:val="004C5CED"/>
    <w:rsid w:val="004D7052"/>
    <w:rsid w:val="004E3D4F"/>
    <w:rsid w:val="004E7FFA"/>
    <w:rsid w:val="00501B28"/>
    <w:rsid w:val="00523020"/>
    <w:rsid w:val="0052652C"/>
    <w:rsid w:val="00527814"/>
    <w:rsid w:val="0054051E"/>
    <w:rsid w:val="0056062A"/>
    <w:rsid w:val="00561F8D"/>
    <w:rsid w:val="00564A93"/>
    <w:rsid w:val="00575D14"/>
    <w:rsid w:val="005870F1"/>
    <w:rsid w:val="00590F96"/>
    <w:rsid w:val="005A4509"/>
    <w:rsid w:val="005B16B7"/>
    <w:rsid w:val="005C6CD6"/>
    <w:rsid w:val="005E3B0E"/>
    <w:rsid w:val="005F223F"/>
    <w:rsid w:val="005F2595"/>
    <w:rsid w:val="006036EF"/>
    <w:rsid w:val="00606DAA"/>
    <w:rsid w:val="00630839"/>
    <w:rsid w:val="006355C1"/>
    <w:rsid w:val="00640066"/>
    <w:rsid w:val="00646E30"/>
    <w:rsid w:val="00673579"/>
    <w:rsid w:val="006B2FA4"/>
    <w:rsid w:val="006E62EC"/>
    <w:rsid w:val="00707F30"/>
    <w:rsid w:val="007410D1"/>
    <w:rsid w:val="00741CD0"/>
    <w:rsid w:val="0074331C"/>
    <w:rsid w:val="00770D6B"/>
    <w:rsid w:val="007876CF"/>
    <w:rsid w:val="00790690"/>
    <w:rsid w:val="007918AE"/>
    <w:rsid w:val="00793863"/>
    <w:rsid w:val="007B310A"/>
    <w:rsid w:val="007C21ED"/>
    <w:rsid w:val="007C6897"/>
    <w:rsid w:val="007E33B8"/>
    <w:rsid w:val="007F284A"/>
    <w:rsid w:val="00815803"/>
    <w:rsid w:val="00820CB6"/>
    <w:rsid w:val="00821709"/>
    <w:rsid w:val="00837F44"/>
    <w:rsid w:val="008729DE"/>
    <w:rsid w:val="00894CA6"/>
    <w:rsid w:val="008C2EE8"/>
    <w:rsid w:val="008C7E24"/>
    <w:rsid w:val="008E6D77"/>
    <w:rsid w:val="00903A9E"/>
    <w:rsid w:val="00955A02"/>
    <w:rsid w:val="00976983"/>
    <w:rsid w:val="00982580"/>
    <w:rsid w:val="009A1C43"/>
    <w:rsid w:val="009B2F70"/>
    <w:rsid w:val="009B6198"/>
    <w:rsid w:val="009D513B"/>
    <w:rsid w:val="009D5217"/>
    <w:rsid w:val="009E552A"/>
    <w:rsid w:val="00A03636"/>
    <w:rsid w:val="00A0625F"/>
    <w:rsid w:val="00A14294"/>
    <w:rsid w:val="00A15398"/>
    <w:rsid w:val="00A21967"/>
    <w:rsid w:val="00A36C4D"/>
    <w:rsid w:val="00A54977"/>
    <w:rsid w:val="00A85E6E"/>
    <w:rsid w:val="00AA2B6B"/>
    <w:rsid w:val="00AB0C99"/>
    <w:rsid w:val="00AB2481"/>
    <w:rsid w:val="00AB72EF"/>
    <w:rsid w:val="00AD3867"/>
    <w:rsid w:val="00AE2B46"/>
    <w:rsid w:val="00AF1CC0"/>
    <w:rsid w:val="00AF3A33"/>
    <w:rsid w:val="00B0212E"/>
    <w:rsid w:val="00B03992"/>
    <w:rsid w:val="00B05B76"/>
    <w:rsid w:val="00B16981"/>
    <w:rsid w:val="00B22546"/>
    <w:rsid w:val="00B35EC3"/>
    <w:rsid w:val="00B45BE8"/>
    <w:rsid w:val="00B4705D"/>
    <w:rsid w:val="00B80098"/>
    <w:rsid w:val="00B80DAB"/>
    <w:rsid w:val="00B93B22"/>
    <w:rsid w:val="00BA0494"/>
    <w:rsid w:val="00BB68AA"/>
    <w:rsid w:val="00BC087D"/>
    <w:rsid w:val="00BC23CE"/>
    <w:rsid w:val="00BD58F5"/>
    <w:rsid w:val="00BE6411"/>
    <w:rsid w:val="00BF6286"/>
    <w:rsid w:val="00C22B59"/>
    <w:rsid w:val="00C34D70"/>
    <w:rsid w:val="00C3668B"/>
    <w:rsid w:val="00C40BE1"/>
    <w:rsid w:val="00C43D17"/>
    <w:rsid w:val="00C46784"/>
    <w:rsid w:val="00C51A07"/>
    <w:rsid w:val="00C579D9"/>
    <w:rsid w:val="00C73743"/>
    <w:rsid w:val="00C87F78"/>
    <w:rsid w:val="00C91E32"/>
    <w:rsid w:val="00CA0D64"/>
    <w:rsid w:val="00CA3805"/>
    <w:rsid w:val="00CC14DD"/>
    <w:rsid w:val="00D05BF5"/>
    <w:rsid w:val="00D46E24"/>
    <w:rsid w:val="00D52B8F"/>
    <w:rsid w:val="00D54A55"/>
    <w:rsid w:val="00D571D0"/>
    <w:rsid w:val="00D70661"/>
    <w:rsid w:val="00D8764D"/>
    <w:rsid w:val="00D96871"/>
    <w:rsid w:val="00DA0622"/>
    <w:rsid w:val="00DB47E5"/>
    <w:rsid w:val="00DD217A"/>
    <w:rsid w:val="00E007E2"/>
    <w:rsid w:val="00E01732"/>
    <w:rsid w:val="00E152CD"/>
    <w:rsid w:val="00E3335E"/>
    <w:rsid w:val="00E402EF"/>
    <w:rsid w:val="00E73EE5"/>
    <w:rsid w:val="00E75883"/>
    <w:rsid w:val="00E83698"/>
    <w:rsid w:val="00EA28DC"/>
    <w:rsid w:val="00EB27B6"/>
    <w:rsid w:val="00EC1E1C"/>
    <w:rsid w:val="00EC4113"/>
    <w:rsid w:val="00EE7AEA"/>
    <w:rsid w:val="00EF724E"/>
    <w:rsid w:val="00F036DA"/>
    <w:rsid w:val="00F21CAC"/>
    <w:rsid w:val="00F314E6"/>
    <w:rsid w:val="00F6187B"/>
    <w:rsid w:val="00F906F8"/>
    <w:rsid w:val="00FA33CE"/>
    <w:rsid w:val="00FB2AF6"/>
    <w:rsid w:val="00FB67B9"/>
    <w:rsid w:val="00FC370A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39D19E"/>
  <w15:docId w15:val="{78DCF11A-D8E7-49C8-BF1F-FAB83366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Calibri"/>
      <w:kern w:val="1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6B2FA4"/>
    <w:pPr>
      <w:ind w:left="720"/>
      <w:contextualSpacing/>
    </w:pPr>
  </w:style>
  <w:style w:type="paragraph" w:styleId="NoSpacing">
    <w:name w:val="No Spacing"/>
    <w:uiPriority w:val="1"/>
    <w:qFormat/>
    <w:rsid w:val="00BE6411"/>
    <w:pPr>
      <w:spacing w:line="240" w:lineRule="auto"/>
    </w:pPr>
    <w:rPr>
      <w:rFonts w:ascii="Arial" w:eastAsia="SimSun" w:hAnsi="Arial" w:cs="Calibri"/>
      <w:kern w:val="1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CSRZE</dc:creator>
  <cp:lastModifiedBy>DIREKTOR</cp:lastModifiedBy>
  <cp:revision>3</cp:revision>
  <cp:lastPrinted>2025-02-07T10:14:00Z</cp:lastPrinted>
  <dcterms:created xsi:type="dcterms:W3CDTF">2025-09-09T11:34:00Z</dcterms:created>
  <dcterms:modified xsi:type="dcterms:W3CDTF">2025-09-09T11:46:00Z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